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15" w:rsidRDefault="006C6E3F">
      <w:pPr>
        <w:spacing w:after="0" w:line="259" w:lineRule="auto"/>
        <w:ind w:right="5"/>
        <w:jc w:val="center"/>
      </w:pPr>
      <w:r>
        <w:rPr>
          <w:b/>
        </w:rPr>
        <w:t xml:space="preserve">СОГЛАШЕНИЕ </w:t>
      </w:r>
    </w:p>
    <w:p w:rsidR="00D67B41" w:rsidRDefault="006C6E3F">
      <w:pPr>
        <w:spacing w:after="0" w:line="259" w:lineRule="auto"/>
        <w:ind w:left="0" w:firstLine="0"/>
        <w:jc w:val="center"/>
      </w:pPr>
      <w:r>
        <w:t xml:space="preserve">об уступке прав и передаче обязанностей </w:t>
      </w:r>
    </w:p>
    <w:p w:rsidR="00DC0F15" w:rsidRDefault="00D67B41">
      <w:pPr>
        <w:spacing w:after="0" w:line="259" w:lineRule="auto"/>
        <w:ind w:left="0" w:firstLine="0"/>
        <w:jc w:val="center"/>
      </w:pPr>
      <w:r w:rsidRPr="00681F02">
        <w:rPr>
          <w:rFonts w:ascii="Arial" w:eastAsia="Arial" w:hAnsi="Arial" w:cs="Arial"/>
          <w:color w:val="808080"/>
          <w:sz w:val="16"/>
          <w:szCs w:val="16"/>
        </w:rPr>
        <w:t xml:space="preserve"> </w:t>
      </w:r>
      <w:r w:rsidR="004F1810" w:rsidRPr="001D6B9D">
        <w:rPr>
          <w:rFonts w:ascii="Arial" w:eastAsia="Arial" w:hAnsi="Arial" w:cs="Arial"/>
          <w:color w:val="auto"/>
          <w:sz w:val="16"/>
          <w:szCs w:val="16"/>
        </w:rPr>
        <w:t>Используется для переофор</w:t>
      </w:r>
      <w:r w:rsidR="00CD0EDA">
        <w:rPr>
          <w:rFonts w:ascii="Arial" w:eastAsia="Arial" w:hAnsi="Arial" w:cs="Arial"/>
          <w:color w:val="auto"/>
          <w:sz w:val="16"/>
          <w:szCs w:val="16"/>
        </w:rPr>
        <w:t xml:space="preserve">мления номеров нумерации не </w:t>
      </w:r>
      <w:r w:rsidR="005C7A16" w:rsidRPr="005C7A16">
        <w:rPr>
          <w:rFonts w:ascii="Arial" w:eastAsia="Arial" w:hAnsi="Arial" w:cs="Arial"/>
          <w:color w:val="auto"/>
          <w:sz w:val="16"/>
          <w:szCs w:val="16"/>
        </w:rPr>
        <w:t>t2</w:t>
      </w:r>
    </w:p>
    <w:p w:rsidR="00DC0F15" w:rsidRDefault="006C6E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524E3" w:rsidRDefault="006C6E3F">
      <w:pPr>
        <w:spacing w:after="15" w:line="259" w:lineRule="auto"/>
        <w:ind w:left="0" w:right="0" w:firstLine="0"/>
        <w:jc w:val="left"/>
      </w:pPr>
      <w:r>
        <w:t xml:space="preserve"> </w:t>
      </w:r>
    </w:p>
    <w:tbl>
      <w:tblPr>
        <w:tblW w:w="10365" w:type="dxa"/>
        <w:tblLook w:val="04A0" w:firstRow="1" w:lastRow="0" w:firstColumn="1" w:lastColumn="0" w:noHBand="0" w:noVBand="1"/>
      </w:tblPr>
      <w:tblGrid>
        <w:gridCol w:w="339"/>
        <w:gridCol w:w="2039"/>
        <w:gridCol w:w="5783"/>
        <w:gridCol w:w="533"/>
        <w:gridCol w:w="554"/>
        <w:gridCol w:w="760"/>
        <w:gridCol w:w="357"/>
      </w:tblGrid>
      <w:tr w:rsidR="002524E3" w:rsidRPr="00321A82" w:rsidTr="00E7766B">
        <w:trPr>
          <w:trHeight w:val="113"/>
        </w:trPr>
        <w:tc>
          <w:tcPr>
            <w:tcW w:w="279" w:type="dxa"/>
            <w:shd w:val="clear" w:color="auto" w:fill="auto"/>
            <w:vAlign w:val="bottom"/>
          </w:tcPr>
          <w:p w:rsidR="002524E3" w:rsidRPr="00321A82" w:rsidRDefault="002524E3" w:rsidP="00E7766B">
            <w:pPr>
              <w:spacing w:after="0" w:line="240" w:lineRule="auto"/>
              <w:rPr>
                <w:sz w:val="18"/>
                <w:szCs w:val="18"/>
              </w:rPr>
            </w:pPr>
            <w:r w:rsidRPr="00321A82">
              <w:rPr>
                <w:sz w:val="18"/>
                <w:szCs w:val="18"/>
              </w:rPr>
              <w:t>г.</w:t>
            </w:r>
          </w:p>
        </w:tc>
        <w:tc>
          <w:tcPr>
            <w:tcW w:w="2052" w:type="dxa"/>
            <w:shd w:val="clear" w:color="auto" w:fill="F2F2F2" w:themeFill="background1" w:themeFillShade="F2"/>
            <w:vAlign w:val="bottom"/>
          </w:tcPr>
          <w:p w:rsidR="002524E3" w:rsidRPr="00321A82" w:rsidRDefault="002524E3" w:rsidP="002524E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23" w:type="dxa"/>
            <w:shd w:val="clear" w:color="auto" w:fill="auto"/>
            <w:vAlign w:val="bottom"/>
          </w:tcPr>
          <w:p w:rsidR="002524E3" w:rsidRPr="00321A82" w:rsidRDefault="002524E3" w:rsidP="00E77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  <w:vAlign w:val="bottom"/>
          </w:tcPr>
          <w:p w:rsidR="002524E3" w:rsidRPr="00321A82" w:rsidRDefault="002524E3" w:rsidP="00E7766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321A82">
              <w:rPr>
                <w:sz w:val="18"/>
                <w:szCs w:val="18"/>
              </w:rPr>
              <w:t>.</w:t>
            </w:r>
          </w:p>
        </w:tc>
        <w:tc>
          <w:tcPr>
            <w:tcW w:w="556" w:type="dxa"/>
            <w:shd w:val="clear" w:color="auto" w:fill="F2F2F2" w:themeFill="background1" w:themeFillShade="F2"/>
            <w:vAlign w:val="bottom"/>
          </w:tcPr>
          <w:p w:rsidR="002524E3" w:rsidRPr="00321A82" w:rsidRDefault="002524E3" w:rsidP="00E7766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321A82">
              <w:rPr>
                <w:sz w:val="18"/>
                <w:szCs w:val="18"/>
              </w:rPr>
              <w:t>.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bottom"/>
          </w:tcPr>
          <w:p w:rsidR="002524E3" w:rsidRPr="00321A82" w:rsidRDefault="002524E3" w:rsidP="00E7766B">
            <w:pPr>
              <w:spacing w:after="0" w:line="240" w:lineRule="auto"/>
              <w:rPr>
                <w:sz w:val="18"/>
                <w:szCs w:val="18"/>
              </w:rPr>
            </w:pPr>
            <w:r w:rsidRPr="00321A82">
              <w:rPr>
                <w:sz w:val="18"/>
                <w:szCs w:val="18"/>
              </w:rPr>
              <w:t>20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2524E3" w:rsidRPr="00321A82" w:rsidRDefault="002524E3" w:rsidP="00E7766B">
            <w:pPr>
              <w:spacing w:after="0" w:line="240" w:lineRule="auto"/>
              <w:rPr>
                <w:sz w:val="18"/>
                <w:szCs w:val="18"/>
              </w:rPr>
            </w:pPr>
            <w:r w:rsidRPr="00321A82">
              <w:rPr>
                <w:sz w:val="18"/>
                <w:szCs w:val="18"/>
              </w:rPr>
              <w:t>г.</w:t>
            </w:r>
          </w:p>
        </w:tc>
        <w:bookmarkStart w:id="0" w:name="_GoBack"/>
        <w:bookmarkEnd w:id="0"/>
      </w:tr>
    </w:tbl>
    <w:p w:rsidR="00DC0F15" w:rsidRDefault="00DC0F15">
      <w:pPr>
        <w:spacing w:after="15" w:line="259" w:lineRule="auto"/>
        <w:ind w:left="0" w:right="0" w:firstLine="0"/>
        <w:jc w:val="left"/>
      </w:pPr>
    </w:p>
    <w:p w:rsidR="002524E3" w:rsidRDefault="002524E3">
      <w:pPr>
        <w:tabs>
          <w:tab w:val="center" w:pos="4319"/>
          <w:tab w:val="center" w:pos="5431"/>
          <w:tab w:val="center" w:pos="6611"/>
          <w:tab w:val="center" w:pos="8297"/>
          <w:tab w:val="center" w:pos="9450"/>
          <w:tab w:val="right" w:pos="10492"/>
        </w:tabs>
        <w:spacing w:after="5" w:line="262" w:lineRule="auto"/>
        <w:ind w:left="-15" w:right="-13" w:firstLine="0"/>
        <w:jc w:val="lef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"/>
        <w:gridCol w:w="624"/>
        <w:gridCol w:w="43"/>
        <w:gridCol w:w="1774"/>
        <w:gridCol w:w="65"/>
        <w:gridCol w:w="3873"/>
        <w:gridCol w:w="83"/>
        <w:gridCol w:w="1726"/>
        <w:gridCol w:w="1132"/>
        <w:gridCol w:w="852"/>
      </w:tblGrid>
      <w:tr w:rsidR="00FD45D7" w:rsidRPr="00367CDA" w:rsidTr="00ED2216">
        <w:trPr>
          <w:trHeight w:val="262"/>
        </w:trPr>
        <w:tc>
          <w:tcPr>
            <w:tcW w:w="8505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2524E3" w:rsidRPr="00367CDA" w:rsidRDefault="002524E3" w:rsidP="00E7766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524E3" w:rsidRPr="00367CDA" w:rsidRDefault="002524E3" w:rsidP="00E7766B">
            <w:pPr>
              <w:spacing w:after="0" w:line="240" w:lineRule="auto"/>
              <w:rPr>
                <w:sz w:val="18"/>
                <w:szCs w:val="18"/>
              </w:rPr>
            </w:pPr>
            <w:r w:rsidRPr="00367CDA">
              <w:rPr>
                <w:sz w:val="18"/>
                <w:szCs w:val="18"/>
              </w:rPr>
              <w:t xml:space="preserve">(далее именуемое </w:t>
            </w:r>
            <w:r w:rsidRPr="009E7120">
              <w:rPr>
                <w:b/>
                <w:sz w:val="18"/>
                <w:szCs w:val="18"/>
              </w:rPr>
              <w:t>«Абонент»</w:t>
            </w:r>
            <w:r w:rsidRPr="00367CDA">
              <w:rPr>
                <w:sz w:val="18"/>
                <w:szCs w:val="18"/>
              </w:rPr>
              <w:t>),</w:t>
            </w:r>
          </w:p>
        </w:tc>
      </w:tr>
      <w:tr w:rsidR="002524E3" w:rsidRPr="00367CDA" w:rsidTr="00547193">
        <w:trPr>
          <w:trHeight w:val="60"/>
        </w:trPr>
        <w:tc>
          <w:tcPr>
            <w:tcW w:w="10489" w:type="dxa"/>
            <w:gridSpan w:val="10"/>
            <w:shd w:val="clear" w:color="auto" w:fill="auto"/>
          </w:tcPr>
          <w:p w:rsidR="002524E3" w:rsidRPr="00367CDA" w:rsidRDefault="00581864" w:rsidP="002524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524E3" w:rsidRPr="00367CDA">
              <w:rPr>
                <w:sz w:val="18"/>
                <w:szCs w:val="18"/>
              </w:rPr>
              <w:t xml:space="preserve"> </w:t>
            </w:r>
            <w:r w:rsidRPr="0052177A">
              <w:rPr>
                <w:rFonts w:ascii="Arial" w:eastAsia="Arial" w:hAnsi="Arial" w:cs="Arial"/>
                <w:color w:val="auto"/>
                <w:sz w:val="12"/>
                <w:szCs w:val="12"/>
              </w:rPr>
              <w:t>Передающая сторона: ФИО полностью – для абонента-гражданина / Наименование организации – для юридических лиц</w:t>
            </w:r>
          </w:p>
        </w:tc>
      </w:tr>
      <w:tr w:rsidR="00FD45D7" w:rsidRPr="00367CDA" w:rsidTr="00547193">
        <w:trPr>
          <w:trHeight w:val="60"/>
        </w:trPr>
        <w:tc>
          <w:tcPr>
            <w:tcW w:w="984" w:type="dxa"/>
            <w:gridSpan w:val="3"/>
            <w:shd w:val="clear" w:color="auto" w:fill="auto"/>
          </w:tcPr>
          <w:p w:rsidR="00ED2216" w:rsidRDefault="00ED2216" w:rsidP="00E7766B">
            <w:pPr>
              <w:spacing w:after="0" w:line="240" w:lineRule="auto"/>
              <w:rPr>
                <w:sz w:val="18"/>
                <w:szCs w:val="18"/>
              </w:rPr>
            </w:pPr>
          </w:p>
          <w:p w:rsidR="002524E3" w:rsidRPr="00367CDA" w:rsidRDefault="002524E3" w:rsidP="00E7766B">
            <w:pPr>
              <w:spacing w:after="0" w:line="240" w:lineRule="auto"/>
              <w:rPr>
                <w:sz w:val="18"/>
                <w:szCs w:val="18"/>
              </w:rPr>
            </w:pPr>
            <w:r w:rsidRPr="00367CDA">
              <w:rPr>
                <w:sz w:val="18"/>
                <w:szCs w:val="18"/>
              </w:rPr>
              <w:t>в лице</w:t>
            </w:r>
          </w:p>
        </w:tc>
        <w:tc>
          <w:tcPr>
            <w:tcW w:w="9505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:rsidR="002524E3" w:rsidRDefault="002524E3" w:rsidP="00E7766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="00ED2216" w:rsidRPr="004A346D" w:rsidRDefault="00ED2216" w:rsidP="00E7766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82B92" w:rsidRPr="00367CDA" w:rsidTr="00547193">
        <w:trPr>
          <w:trHeight w:val="60"/>
        </w:trPr>
        <w:tc>
          <w:tcPr>
            <w:tcW w:w="10489" w:type="dxa"/>
            <w:gridSpan w:val="10"/>
            <w:shd w:val="clear" w:color="auto" w:fill="auto"/>
          </w:tcPr>
          <w:p w:rsidR="00B82B92" w:rsidRPr="00367CDA" w:rsidRDefault="00B82B92" w:rsidP="00B82B92">
            <w:pPr>
              <w:spacing w:after="0" w:line="240" w:lineRule="auto"/>
              <w:rPr>
                <w:sz w:val="18"/>
                <w:szCs w:val="18"/>
              </w:rPr>
            </w:pPr>
            <w:r w:rsidRPr="00367CDA">
              <w:rPr>
                <w:sz w:val="18"/>
                <w:szCs w:val="18"/>
              </w:rPr>
              <w:t xml:space="preserve">                                                </w:t>
            </w:r>
            <w:r w:rsidRPr="00367CDA">
              <w:rPr>
                <w:sz w:val="14"/>
                <w:szCs w:val="18"/>
              </w:rPr>
              <w:t xml:space="preserve">Ф.И.О. </w:t>
            </w:r>
            <w:r>
              <w:rPr>
                <w:sz w:val="14"/>
                <w:szCs w:val="18"/>
              </w:rPr>
              <w:t>представителя Абонента</w:t>
            </w:r>
          </w:p>
        </w:tc>
      </w:tr>
      <w:tr w:rsidR="00B82B92" w:rsidRPr="00367CDA" w:rsidTr="00547193">
        <w:trPr>
          <w:trHeight w:val="60"/>
        </w:trPr>
        <w:tc>
          <w:tcPr>
            <w:tcW w:w="2823" w:type="dxa"/>
            <w:gridSpan w:val="5"/>
            <w:vMerge w:val="restart"/>
            <w:shd w:val="clear" w:color="auto" w:fill="auto"/>
          </w:tcPr>
          <w:p w:rsidR="00ED2216" w:rsidRDefault="00ED2216" w:rsidP="00B82B92">
            <w:pPr>
              <w:spacing w:after="0" w:line="240" w:lineRule="auto"/>
              <w:rPr>
                <w:sz w:val="18"/>
                <w:szCs w:val="18"/>
              </w:rPr>
            </w:pPr>
          </w:p>
          <w:p w:rsidR="00B82B92" w:rsidRPr="00367CDA" w:rsidRDefault="00B82B92" w:rsidP="00B82B92">
            <w:pPr>
              <w:spacing w:after="0" w:line="240" w:lineRule="auto"/>
              <w:rPr>
                <w:sz w:val="18"/>
                <w:szCs w:val="18"/>
              </w:rPr>
            </w:pPr>
            <w:r w:rsidRPr="00367CDA">
              <w:rPr>
                <w:sz w:val="18"/>
                <w:szCs w:val="18"/>
              </w:rPr>
              <w:t>действующего на основании</w:t>
            </w:r>
          </w:p>
        </w:tc>
        <w:tc>
          <w:tcPr>
            <w:tcW w:w="7666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B82B92" w:rsidRDefault="00B82B92" w:rsidP="00B82B92">
            <w:pPr>
              <w:spacing w:after="0" w:line="240" w:lineRule="auto"/>
              <w:rPr>
                <w:sz w:val="18"/>
                <w:szCs w:val="18"/>
              </w:rPr>
            </w:pPr>
          </w:p>
          <w:p w:rsidR="00ED2216" w:rsidRPr="00367CDA" w:rsidRDefault="00ED2216" w:rsidP="00B82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2B92" w:rsidRPr="00367CDA" w:rsidTr="00CC4C69">
        <w:trPr>
          <w:trHeight w:val="220"/>
        </w:trPr>
        <w:tc>
          <w:tcPr>
            <w:tcW w:w="2823" w:type="dxa"/>
            <w:gridSpan w:val="5"/>
            <w:vMerge/>
            <w:tcBorders>
              <w:top w:val="single" w:sz="4" w:space="0" w:color="auto"/>
            </w:tcBorders>
            <w:shd w:val="clear" w:color="auto" w:fill="auto"/>
          </w:tcPr>
          <w:p w:rsidR="00B82B92" w:rsidRPr="00367CDA" w:rsidRDefault="00B82B92" w:rsidP="00B82B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6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82B92" w:rsidRPr="00367CDA" w:rsidRDefault="00B82B92" w:rsidP="00B82B92">
            <w:pPr>
              <w:spacing w:after="0" w:line="240" w:lineRule="auto"/>
              <w:rPr>
                <w:sz w:val="18"/>
                <w:szCs w:val="18"/>
              </w:rPr>
            </w:pPr>
            <w:r w:rsidRPr="00911559">
              <w:rPr>
                <w:sz w:val="14"/>
                <w:szCs w:val="18"/>
              </w:rPr>
              <w:t xml:space="preserve">                                                             Наименование, </w:t>
            </w:r>
            <w:r>
              <w:rPr>
                <w:sz w:val="14"/>
                <w:szCs w:val="18"/>
              </w:rPr>
              <w:t>н</w:t>
            </w:r>
            <w:r w:rsidRPr="00367CDA">
              <w:rPr>
                <w:sz w:val="14"/>
                <w:szCs w:val="18"/>
              </w:rPr>
              <w:t>омер и дата документа</w:t>
            </w:r>
          </w:p>
        </w:tc>
      </w:tr>
      <w:tr w:rsidR="00B82B92" w:rsidRPr="00367CDA" w:rsidTr="00ED2216">
        <w:trPr>
          <w:trHeight w:val="60"/>
        </w:trPr>
        <w:tc>
          <w:tcPr>
            <w:tcW w:w="317" w:type="dxa"/>
            <w:vMerge w:val="restart"/>
            <w:shd w:val="clear" w:color="auto" w:fill="auto"/>
          </w:tcPr>
          <w:p w:rsidR="00ED2216" w:rsidRDefault="00ED2216" w:rsidP="00B82B92">
            <w:pPr>
              <w:tabs>
                <w:tab w:val="right" w:pos="243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82B92" w:rsidRPr="00E1363C" w:rsidRDefault="00B82B92" w:rsidP="00B82B92">
            <w:pPr>
              <w:tabs>
                <w:tab w:val="right" w:pos="243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</w:tc>
        <w:tc>
          <w:tcPr>
            <w:tcW w:w="818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2B92" w:rsidRPr="00367CDA" w:rsidRDefault="00B82B92" w:rsidP="00B82B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82B92" w:rsidRPr="00367CDA" w:rsidRDefault="00B82B92" w:rsidP="00B82B92">
            <w:pPr>
              <w:spacing w:after="0" w:line="240" w:lineRule="auto"/>
              <w:rPr>
                <w:sz w:val="18"/>
                <w:szCs w:val="18"/>
              </w:rPr>
            </w:pPr>
            <w:r w:rsidRPr="00367CDA">
              <w:rPr>
                <w:sz w:val="18"/>
                <w:szCs w:val="18"/>
              </w:rPr>
              <w:t xml:space="preserve">(далее именуемое </w:t>
            </w:r>
            <w:r w:rsidRPr="009E7120">
              <w:rPr>
                <w:b/>
                <w:sz w:val="18"/>
                <w:szCs w:val="18"/>
              </w:rPr>
              <w:t>«Новый Абонент»</w:t>
            </w:r>
            <w:r w:rsidRPr="00367CDA">
              <w:rPr>
                <w:sz w:val="18"/>
                <w:szCs w:val="18"/>
              </w:rPr>
              <w:t>),</w:t>
            </w:r>
          </w:p>
        </w:tc>
      </w:tr>
      <w:tr w:rsidR="00B82B92" w:rsidRPr="00367CDA" w:rsidTr="00ED2216">
        <w:trPr>
          <w:trHeight w:val="60"/>
        </w:trPr>
        <w:tc>
          <w:tcPr>
            <w:tcW w:w="317" w:type="dxa"/>
            <w:vMerge/>
            <w:shd w:val="clear" w:color="auto" w:fill="auto"/>
          </w:tcPr>
          <w:p w:rsidR="00B82B92" w:rsidRDefault="00B82B92" w:rsidP="00B82B92">
            <w:pPr>
              <w:tabs>
                <w:tab w:val="right" w:pos="243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18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82B92" w:rsidRPr="00367CDA" w:rsidRDefault="00EA6F17" w:rsidP="00581864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2"/>
                <w:szCs w:val="12"/>
              </w:rPr>
              <w:t>Принима</w:t>
            </w:r>
            <w:r w:rsidR="00581864" w:rsidRPr="0052177A">
              <w:rPr>
                <w:rFonts w:ascii="Arial" w:eastAsia="Arial" w:hAnsi="Arial" w:cs="Arial"/>
                <w:color w:val="auto"/>
                <w:sz w:val="12"/>
                <w:szCs w:val="12"/>
              </w:rPr>
              <w:t xml:space="preserve">ющая сторона: ФИО полностью – для абонента-гражданина / Наименование организации – для юридических </w:t>
            </w:r>
            <w:r w:rsidR="00581864">
              <w:rPr>
                <w:rFonts w:ascii="Arial" w:eastAsia="Arial" w:hAnsi="Arial" w:cs="Arial"/>
                <w:color w:val="auto"/>
                <w:sz w:val="12"/>
                <w:szCs w:val="12"/>
              </w:rPr>
              <w:t>л</w:t>
            </w:r>
            <w:r w:rsidR="00581864" w:rsidRPr="0052177A">
              <w:rPr>
                <w:rFonts w:ascii="Arial" w:eastAsia="Arial" w:hAnsi="Arial" w:cs="Arial"/>
                <w:color w:val="auto"/>
                <w:sz w:val="12"/>
                <w:szCs w:val="12"/>
              </w:rPr>
              <w:t>иц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82B92" w:rsidRPr="00367CDA" w:rsidRDefault="00B82B92" w:rsidP="00B82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2B92" w:rsidRPr="00367CDA" w:rsidTr="00547193">
        <w:trPr>
          <w:trHeight w:val="60"/>
        </w:trPr>
        <w:tc>
          <w:tcPr>
            <w:tcW w:w="941" w:type="dxa"/>
            <w:gridSpan w:val="2"/>
            <w:shd w:val="clear" w:color="auto" w:fill="auto"/>
          </w:tcPr>
          <w:p w:rsidR="00ED2216" w:rsidRDefault="00ED2216" w:rsidP="00B82B92">
            <w:pPr>
              <w:spacing w:after="0" w:line="240" w:lineRule="auto"/>
              <w:rPr>
                <w:sz w:val="18"/>
                <w:szCs w:val="18"/>
              </w:rPr>
            </w:pPr>
          </w:p>
          <w:p w:rsidR="00B82B92" w:rsidRPr="00367CDA" w:rsidRDefault="00B82B92" w:rsidP="00B82B92">
            <w:pPr>
              <w:spacing w:after="0" w:line="240" w:lineRule="auto"/>
              <w:rPr>
                <w:sz w:val="18"/>
                <w:szCs w:val="18"/>
              </w:rPr>
            </w:pPr>
            <w:r w:rsidRPr="00367CDA">
              <w:rPr>
                <w:sz w:val="18"/>
                <w:szCs w:val="18"/>
              </w:rPr>
              <w:t>в лице</w:t>
            </w:r>
          </w:p>
        </w:tc>
        <w:tc>
          <w:tcPr>
            <w:tcW w:w="9548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B82B92" w:rsidRDefault="00B82B92" w:rsidP="00B82B92">
            <w:pPr>
              <w:spacing w:after="0" w:line="240" w:lineRule="auto"/>
              <w:rPr>
                <w:sz w:val="18"/>
                <w:szCs w:val="18"/>
              </w:rPr>
            </w:pPr>
          </w:p>
          <w:p w:rsidR="00ED2216" w:rsidRPr="00367CDA" w:rsidRDefault="00ED2216" w:rsidP="00B82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2B92" w:rsidRPr="00367CDA" w:rsidTr="00547193">
        <w:trPr>
          <w:trHeight w:val="60"/>
        </w:trPr>
        <w:tc>
          <w:tcPr>
            <w:tcW w:w="10489" w:type="dxa"/>
            <w:gridSpan w:val="10"/>
            <w:shd w:val="clear" w:color="auto" w:fill="auto"/>
          </w:tcPr>
          <w:p w:rsidR="00B82B92" w:rsidRPr="00367CDA" w:rsidRDefault="00B82B92" w:rsidP="00ED2216">
            <w:pPr>
              <w:spacing w:after="0" w:line="480" w:lineRule="auto"/>
              <w:ind w:left="0" w:firstLine="0"/>
              <w:rPr>
                <w:sz w:val="18"/>
                <w:szCs w:val="18"/>
              </w:rPr>
            </w:pPr>
            <w:r w:rsidRPr="00367CDA">
              <w:rPr>
                <w:sz w:val="18"/>
                <w:szCs w:val="18"/>
              </w:rPr>
              <w:t xml:space="preserve">                                                            </w:t>
            </w:r>
            <w:r w:rsidRPr="00367CDA">
              <w:rPr>
                <w:sz w:val="14"/>
                <w:szCs w:val="18"/>
              </w:rPr>
              <w:t xml:space="preserve">Ф.И.О. представителя </w:t>
            </w:r>
            <w:r>
              <w:rPr>
                <w:sz w:val="14"/>
                <w:szCs w:val="18"/>
              </w:rPr>
              <w:t>Нового Абонента</w:t>
            </w:r>
          </w:p>
        </w:tc>
      </w:tr>
      <w:tr w:rsidR="00B82B92" w:rsidRPr="00367CDA" w:rsidTr="00547193">
        <w:trPr>
          <w:trHeight w:val="60"/>
        </w:trPr>
        <w:tc>
          <w:tcPr>
            <w:tcW w:w="2823" w:type="dxa"/>
            <w:gridSpan w:val="5"/>
            <w:shd w:val="clear" w:color="auto" w:fill="auto"/>
          </w:tcPr>
          <w:p w:rsidR="00ED2216" w:rsidRDefault="00ED2216" w:rsidP="00B82B92">
            <w:pPr>
              <w:spacing w:after="0" w:line="240" w:lineRule="auto"/>
              <w:rPr>
                <w:sz w:val="18"/>
                <w:szCs w:val="18"/>
              </w:rPr>
            </w:pPr>
          </w:p>
          <w:p w:rsidR="00B82B92" w:rsidRPr="00367CDA" w:rsidRDefault="00B82B92" w:rsidP="00B82B92">
            <w:pPr>
              <w:spacing w:after="0" w:line="240" w:lineRule="auto"/>
              <w:rPr>
                <w:sz w:val="18"/>
                <w:szCs w:val="18"/>
              </w:rPr>
            </w:pPr>
            <w:r w:rsidRPr="00367CDA">
              <w:rPr>
                <w:sz w:val="18"/>
                <w:szCs w:val="18"/>
              </w:rPr>
              <w:t>действующего на основании</w:t>
            </w:r>
          </w:p>
        </w:tc>
        <w:tc>
          <w:tcPr>
            <w:tcW w:w="6814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B82B92" w:rsidRDefault="00B82B92" w:rsidP="00B82B92">
            <w:pPr>
              <w:spacing w:after="0" w:line="240" w:lineRule="auto"/>
              <w:rPr>
                <w:sz w:val="18"/>
                <w:szCs w:val="18"/>
              </w:rPr>
            </w:pPr>
          </w:p>
          <w:p w:rsidR="00ED2216" w:rsidRPr="00367CDA" w:rsidRDefault="00ED2216" w:rsidP="00B82B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ED2216" w:rsidRDefault="00ED2216" w:rsidP="00B82B92">
            <w:pPr>
              <w:spacing w:after="0" w:line="240" w:lineRule="auto"/>
              <w:rPr>
                <w:sz w:val="18"/>
                <w:szCs w:val="18"/>
              </w:rPr>
            </w:pPr>
          </w:p>
          <w:p w:rsidR="00B82B92" w:rsidRPr="00367CDA" w:rsidRDefault="00B82B92" w:rsidP="00B82B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и</w:t>
            </w:r>
          </w:p>
        </w:tc>
      </w:tr>
      <w:tr w:rsidR="00B82B92" w:rsidRPr="00367CDA" w:rsidTr="00547193">
        <w:trPr>
          <w:trHeight w:val="60"/>
        </w:trPr>
        <w:tc>
          <w:tcPr>
            <w:tcW w:w="2823" w:type="dxa"/>
            <w:gridSpan w:val="5"/>
            <w:shd w:val="clear" w:color="auto" w:fill="auto"/>
          </w:tcPr>
          <w:p w:rsidR="00B82B92" w:rsidRPr="00367CDA" w:rsidRDefault="00B82B92" w:rsidP="00B82B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66" w:type="dxa"/>
            <w:gridSpan w:val="5"/>
            <w:shd w:val="clear" w:color="auto" w:fill="auto"/>
          </w:tcPr>
          <w:p w:rsidR="00B82B92" w:rsidRDefault="00B82B92" w:rsidP="00B82B92">
            <w:pPr>
              <w:spacing w:after="0" w:line="240" w:lineRule="auto"/>
              <w:ind w:left="0" w:firstLine="0"/>
              <w:rPr>
                <w:sz w:val="14"/>
                <w:szCs w:val="18"/>
              </w:rPr>
            </w:pPr>
            <w:r w:rsidRPr="00367CDA">
              <w:rPr>
                <w:sz w:val="14"/>
                <w:szCs w:val="18"/>
              </w:rPr>
              <w:t xml:space="preserve">                                </w:t>
            </w:r>
            <w:r>
              <w:rPr>
                <w:sz w:val="14"/>
                <w:szCs w:val="18"/>
              </w:rPr>
              <w:t xml:space="preserve">     </w:t>
            </w:r>
            <w:r w:rsidRPr="00911559">
              <w:rPr>
                <w:sz w:val="14"/>
                <w:szCs w:val="18"/>
              </w:rPr>
              <w:t xml:space="preserve">Наименование, </w:t>
            </w:r>
            <w:r>
              <w:rPr>
                <w:sz w:val="14"/>
                <w:szCs w:val="18"/>
              </w:rPr>
              <w:t>н</w:t>
            </w:r>
            <w:r w:rsidRPr="00367CDA">
              <w:rPr>
                <w:sz w:val="14"/>
                <w:szCs w:val="18"/>
              </w:rPr>
              <w:t>омер и дата документа</w:t>
            </w:r>
          </w:p>
          <w:p w:rsidR="00ED2216" w:rsidRPr="00367CDA" w:rsidRDefault="00ED2216" w:rsidP="00B82B92">
            <w:pPr>
              <w:spacing w:after="0" w:line="240" w:lineRule="auto"/>
              <w:ind w:left="0" w:firstLine="0"/>
              <w:rPr>
                <w:sz w:val="14"/>
                <w:szCs w:val="18"/>
              </w:rPr>
            </w:pPr>
          </w:p>
        </w:tc>
      </w:tr>
      <w:tr w:rsidR="00B82B92" w:rsidRPr="00367CDA" w:rsidTr="00547193">
        <w:trPr>
          <w:trHeight w:val="60"/>
        </w:trPr>
        <w:tc>
          <w:tcPr>
            <w:tcW w:w="2758" w:type="dxa"/>
            <w:gridSpan w:val="4"/>
            <w:vMerge w:val="restart"/>
            <w:shd w:val="clear" w:color="auto" w:fill="auto"/>
          </w:tcPr>
          <w:p w:rsidR="00ED2216" w:rsidRDefault="00ED2216" w:rsidP="00B82B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B82B92" w:rsidRPr="009E7120" w:rsidRDefault="00B82B92" w:rsidP="00B82B92">
            <w:pPr>
              <w:spacing w:after="0" w:line="240" w:lineRule="auto"/>
              <w:rPr>
                <w:b/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>ООО «Т2 Мобайл»</w:t>
            </w:r>
          </w:p>
        </w:tc>
        <w:tc>
          <w:tcPr>
            <w:tcW w:w="3938" w:type="dxa"/>
            <w:gridSpan w:val="2"/>
            <w:vMerge w:val="restart"/>
            <w:shd w:val="clear" w:color="auto" w:fill="auto"/>
          </w:tcPr>
          <w:p w:rsidR="00ED2216" w:rsidRDefault="00ED2216" w:rsidP="00B82B92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:rsidR="00B82B92" w:rsidRPr="009E7120" w:rsidRDefault="00B82B92" w:rsidP="00B82B92">
            <w:pPr>
              <w:spacing w:after="0" w:line="240" w:lineRule="auto"/>
              <w:ind w:left="0" w:firstLine="0"/>
              <w:rPr>
                <w:b/>
                <w:sz w:val="14"/>
                <w:szCs w:val="18"/>
              </w:rPr>
            </w:pPr>
            <w:r w:rsidRPr="009E7120">
              <w:rPr>
                <w:sz w:val="18"/>
                <w:szCs w:val="18"/>
              </w:rPr>
              <w:t>, именуемый в дальнейшем «Оператор», в лице</w:t>
            </w:r>
          </w:p>
        </w:tc>
        <w:tc>
          <w:tcPr>
            <w:tcW w:w="379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2B92" w:rsidRDefault="00B82B92" w:rsidP="00B82B92">
            <w:pPr>
              <w:spacing w:after="0" w:line="240" w:lineRule="auto"/>
              <w:ind w:left="0" w:firstLine="0"/>
              <w:rPr>
                <w:b/>
                <w:sz w:val="14"/>
                <w:szCs w:val="18"/>
              </w:rPr>
            </w:pPr>
          </w:p>
          <w:p w:rsidR="00ED2216" w:rsidRPr="009E7120" w:rsidRDefault="00ED2216" w:rsidP="00B82B92">
            <w:pPr>
              <w:spacing w:after="0" w:line="240" w:lineRule="auto"/>
              <w:ind w:left="0" w:firstLine="0"/>
              <w:rPr>
                <w:b/>
                <w:sz w:val="14"/>
                <w:szCs w:val="18"/>
              </w:rPr>
            </w:pPr>
          </w:p>
        </w:tc>
      </w:tr>
      <w:tr w:rsidR="00B82B92" w:rsidRPr="00367CDA" w:rsidTr="00547193">
        <w:trPr>
          <w:trHeight w:val="60"/>
        </w:trPr>
        <w:tc>
          <w:tcPr>
            <w:tcW w:w="2758" w:type="dxa"/>
            <w:gridSpan w:val="4"/>
            <w:vMerge/>
            <w:shd w:val="clear" w:color="auto" w:fill="auto"/>
          </w:tcPr>
          <w:p w:rsidR="00B82B92" w:rsidRPr="009E7120" w:rsidRDefault="00B82B92" w:rsidP="00B82B9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Merge/>
            <w:shd w:val="clear" w:color="auto" w:fill="auto"/>
          </w:tcPr>
          <w:p w:rsidR="00B82B92" w:rsidRPr="009E7120" w:rsidRDefault="00B82B92" w:rsidP="00B82B92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82B92" w:rsidRPr="009E7120" w:rsidRDefault="00B82B92" w:rsidP="00B82B92">
            <w:pPr>
              <w:spacing w:after="0" w:line="240" w:lineRule="auto"/>
              <w:ind w:left="0" w:firstLine="0"/>
              <w:jc w:val="center"/>
              <w:rPr>
                <w:b/>
                <w:sz w:val="14"/>
                <w:szCs w:val="18"/>
              </w:rPr>
            </w:pPr>
            <w:r w:rsidRPr="009E7120">
              <w:rPr>
                <w:sz w:val="14"/>
                <w:szCs w:val="18"/>
              </w:rPr>
              <w:t>Ф.И.О. представителя Оператора</w:t>
            </w:r>
          </w:p>
        </w:tc>
      </w:tr>
      <w:tr w:rsidR="00B82B92" w:rsidRPr="00367CDA" w:rsidTr="00547193">
        <w:trPr>
          <w:trHeight w:val="222"/>
        </w:trPr>
        <w:tc>
          <w:tcPr>
            <w:tcW w:w="2758" w:type="dxa"/>
            <w:gridSpan w:val="4"/>
            <w:vMerge w:val="restart"/>
            <w:shd w:val="clear" w:color="auto" w:fill="auto"/>
          </w:tcPr>
          <w:p w:rsidR="00ED2216" w:rsidRDefault="00ED2216" w:rsidP="00B82B92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  <w:p w:rsidR="00B82B92" w:rsidRPr="009E7120" w:rsidRDefault="00B82B92" w:rsidP="00B82B92">
            <w:pPr>
              <w:spacing w:after="0" w:line="240" w:lineRule="auto"/>
              <w:ind w:left="0" w:firstLine="0"/>
              <w:jc w:val="left"/>
              <w:rPr>
                <w:sz w:val="14"/>
                <w:szCs w:val="18"/>
              </w:rPr>
            </w:pPr>
            <w:r w:rsidRPr="009076EC">
              <w:rPr>
                <w:sz w:val="18"/>
                <w:szCs w:val="18"/>
              </w:rPr>
              <w:t>действующего на основании</w:t>
            </w:r>
          </w:p>
        </w:tc>
        <w:tc>
          <w:tcPr>
            <w:tcW w:w="7731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82B92" w:rsidRDefault="00B82B92" w:rsidP="00B82B92">
            <w:pPr>
              <w:spacing w:after="0" w:line="240" w:lineRule="auto"/>
              <w:ind w:left="0" w:firstLine="0"/>
              <w:jc w:val="left"/>
              <w:rPr>
                <w:sz w:val="14"/>
                <w:szCs w:val="18"/>
              </w:rPr>
            </w:pPr>
          </w:p>
          <w:p w:rsidR="00ED2216" w:rsidRPr="009E7120" w:rsidRDefault="00ED2216" w:rsidP="00B82B92">
            <w:pPr>
              <w:spacing w:after="0" w:line="240" w:lineRule="auto"/>
              <w:ind w:left="0" w:firstLine="0"/>
              <w:jc w:val="left"/>
              <w:rPr>
                <w:sz w:val="14"/>
                <w:szCs w:val="18"/>
              </w:rPr>
            </w:pPr>
          </w:p>
        </w:tc>
      </w:tr>
      <w:tr w:rsidR="00B82B92" w:rsidRPr="00367CDA" w:rsidTr="00547193">
        <w:trPr>
          <w:trHeight w:val="181"/>
        </w:trPr>
        <w:tc>
          <w:tcPr>
            <w:tcW w:w="2758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B82B92" w:rsidRPr="009076EC" w:rsidRDefault="00B82B92" w:rsidP="00B82B92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7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82B92" w:rsidRPr="009E7120" w:rsidRDefault="00B82B92" w:rsidP="00B82B92">
            <w:pPr>
              <w:spacing w:after="0" w:line="240" w:lineRule="auto"/>
              <w:ind w:left="0" w:firstLine="0"/>
              <w:jc w:val="center"/>
              <w:rPr>
                <w:sz w:val="14"/>
                <w:szCs w:val="18"/>
              </w:rPr>
            </w:pPr>
            <w:r w:rsidRPr="009076EC">
              <w:rPr>
                <w:sz w:val="14"/>
                <w:szCs w:val="18"/>
              </w:rPr>
              <w:t>Наименование, номер и дата документа</w:t>
            </w:r>
          </w:p>
        </w:tc>
      </w:tr>
      <w:tr w:rsidR="00B82B92" w:rsidRPr="00367CDA" w:rsidTr="00547193">
        <w:trPr>
          <w:trHeight w:val="424"/>
        </w:trPr>
        <w:tc>
          <w:tcPr>
            <w:tcW w:w="10489" w:type="dxa"/>
            <w:gridSpan w:val="10"/>
            <w:shd w:val="clear" w:color="auto" w:fill="auto"/>
          </w:tcPr>
          <w:p w:rsidR="00B82B92" w:rsidRPr="009076EC" w:rsidRDefault="00B82B92" w:rsidP="00B82B92">
            <w:pPr>
              <w:rPr>
                <w:sz w:val="18"/>
                <w:szCs w:val="18"/>
              </w:rPr>
            </w:pPr>
            <w:r w:rsidRPr="009076EC">
              <w:rPr>
                <w:sz w:val="18"/>
                <w:szCs w:val="18"/>
              </w:rPr>
              <w:t xml:space="preserve">совместно в дальнейшем именуемые «Стороны», а по отдельности – «Сторона», заключили настоящее соглашение об уступке прав и передаче обязанностей по Договору об оказании услуг связи № </w:t>
            </w:r>
            <w:r w:rsidRPr="009076EC">
              <w:rPr>
                <w:sz w:val="18"/>
                <w:szCs w:val="18"/>
                <w:shd w:val="clear" w:color="auto" w:fill="F2F2F2" w:themeFill="background1" w:themeFillShade="F2"/>
              </w:rPr>
              <w:t>___________</w:t>
            </w:r>
            <w:r w:rsidRPr="009076EC">
              <w:rPr>
                <w:sz w:val="18"/>
                <w:szCs w:val="18"/>
              </w:rPr>
              <w:t xml:space="preserve"> (далее – </w:t>
            </w:r>
            <w:r w:rsidRPr="009076EC">
              <w:rPr>
                <w:b/>
                <w:sz w:val="18"/>
                <w:szCs w:val="18"/>
              </w:rPr>
              <w:t>«Соглашение»</w:t>
            </w:r>
            <w:r w:rsidRPr="009076EC">
              <w:rPr>
                <w:sz w:val="18"/>
                <w:szCs w:val="18"/>
              </w:rPr>
              <w:t xml:space="preserve">) в отношении услуг, оказываемых Оператором по перечисленным ниже абонентским номерам, выделенным по указанному Договору  </w:t>
            </w:r>
          </w:p>
          <w:tbl>
            <w:tblPr>
              <w:tblW w:w="10228" w:type="dxa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2126"/>
              <w:gridCol w:w="3260"/>
            </w:tblGrid>
            <w:tr w:rsidR="00B82B92" w:rsidRPr="003B0584" w:rsidTr="003B0584">
              <w:trPr>
                <w:trHeight w:val="290"/>
              </w:trPr>
              <w:tc>
                <w:tcPr>
                  <w:tcW w:w="21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B82B92" w:rsidRPr="003B0584" w:rsidRDefault="00B82B92" w:rsidP="00B82B92">
                  <w:pPr>
                    <w:spacing w:after="0" w:line="240" w:lineRule="auto"/>
                    <w:ind w:left="0" w:right="0" w:firstLine="0"/>
                    <w:jc w:val="left"/>
                  </w:pPr>
                  <w:r w:rsidRPr="003B0584">
                    <w:t>Номер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B82B92" w:rsidRPr="003B0584" w:rsidRDefault="00B82B92" w:rsidP="00B82B92">
                  <w:pPr>
                    <w:spacing w:after="0" w:line="240" w:lineRule="auto"/>
                    <w:ind w:left="0" w:right="0" w:firstLine="0"/>
                    <w:jc w:val="left"/>
                  </w:pPr>
                  <w:r w:rsidRPr="003B0584">
                    <w:t>Тариф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B82B92" w:rsidRPr="003B0584" w:rsidRDefault="00B82B92" w:rsidP="00B82B92">
                  <w:pPr>
                    <w:spacing w:after="0" w:line="240" w:lineRule="auto"/>
                    <w:ind w:left="0" w:right="0" w:firstLine="0"/>
                    <w:jc w:val="left"/>
                  </w:pPr>
                  <w:r w:rsidRPr="003B0584">
                    <w:t>Номер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B82B92" w:rsidRPr="003B0584" w:rsidRDefault="00B82B92" w:rsidP="00B82B92">
                  <w:pPr>
                    <w:spacing w:after="0" w:line="240" w:lineRule="auto"/>
                    <w:ind w:left="0" w:right="0" w:firstLine="0"/>
                    <w:jc w:val="left"/>
                  </w:pPr>
                  <w:r w:rsidRPr="003B0584">
                    <w:t>Тариф</w:t>
                  </w:r>
                </w:p>
              </w:tc>
            </w:tr>
            <w:tr w:rsidR="00B82B92" w:rsidRPr="003B0584" w:rsidTr="003B0584">
              <w:trPr>
                <w:trHeight w:val="260"/>
              </w:trPr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B92" w:rsidRPr="003B0584" w:rsidRDefault="00B82B92" w:rsidP="00B82B92">
                  <w:pPr>
                    <w:spacing w:after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RPr="003B0584">
                    <w:rPr>
                      <w:sz w:val="20"/>
                    </w:rPr>
                    <w:t xml:space="preserve">+7 </w:t>
                  </w:r>
                  <w:r w:rsidRPr="003B0584">
                    <w:rPr>
                      <w:color w:val="D0CECE" w:themeColor="background2" w:themeShade="E6"/>
                      <w:sz w:val="20"/>
                    </w:rPr>
                    <w:t xml:space="preserve">ХХХ </w:t>
                  </w:r>
                  <w:proofErr w:type="spellStart"/>
                  <w:r w:rsidRPr="003B0584">
                    <w:rPr>
                      <w:color w:val="D0CECE" w:themeColor="background2" w:themeShade="E6"/>
                      <w:sz w:val="20"/>
                    </w:rPr>
                    <w:t>ХХХ</w:t>
                  </w:r>
                  <w:proofErr w:type="spellEnd"/>
                  <w:r w:rsidRPr="003B0584">
                    <w:rPr>
                      <w:color w:val="D0CECE" w:themeColor="background2" w:themeShade="E6"/>
                      <w:sz w:val="20"/>
                    </w:rPr>
                    <w:t xml:space="preserve"> ХХ </w:t>
                  </w:r>
                  <w:proofErr w:type="spellStart"/>
                  <w:r w:rsidRPr="003B0584">
                    <w:rPr>
                      <w:color w:val="D0CECE" w:themeColor="background2" w:themeShade="E6"/>
                      <w:sz w:val="20"/>
                    </w:rPr>
                    <w:t>ХХ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B92" w:rsidRPr="003B0584" w:rsidRDefault="00B82B92" w:rsidP="00B82B92">
                  <w:pPr>
                    <w:spacing w:after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RPr="003B058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B92" w:rsidRPr="003B0584" w:rsidRDefault="00B82B92" w:rsidP="00B82B92">
                  <w:pPr>
                    <w:spacing w:after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RPr="003B0584">
                    <w:rPr>
                      <w:sz w:val="20"/>
                    </w:rPr>
                    <w:t xml:space="preserve">+7 </w:t>
                  </w:r>
                  <w:r w:rsidRPr="003B0584">
                    <w:rPr>
                      <w:color w:val="D0CECE" w:themeColor="background2" w:themeShade="E6"/>
                      <w:sz w:val="20"/>
                    </w:rPr>
                    <w:t xml:space="preserve">ХХХ </w:t>
                  </w:r>
                  <w:proofErr w:type="spellStart"/>
                  <w:r w:rsidRPr="003B0584">
                    <w:rPr>
                      <w:color w:val="D0CECE" w:themeColor="background2" w:themeShade="E6"/>
                      <w:sz w:val="20"/>
                    </w:rPr>
                    <w:t>ХХХ</w:t>
                  </w:r>
                  <w:proofErr w:type="spellEnd"/>
                  <w:r w:rsidRPr="003B0584">
                    <w:rPr>
                      <w:color w:val="D0CECE" w:themeColor="background2" w:themeShade="E6"/>
                      <w:sz w:val="20"/>
                    </w:rPr>
                    <w:t xml:space="preserve"> ХХ </w:t>
                  </w:r>
                  <w:proofErr w:type="spellStart"/>
                  <w:r w:rsidRPr="003B0584">
                    <w:rPr>
                      <w:color w:val="D0CECE" w:themeColor="background2" w:themeShade="E6"/>
                      <w:sz w:val="20"/>
                    </w:rPr>
                    <w:t>ХХ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B92" w:rsidRPr="003B0584" w:rsidRDefault="00B82B92" w:rsidP="00B82B92">
                  <w:pPr>
                    <w:spacing w:after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RPr="003B0584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82B92" w:rsidRPr="003B0584" w:rsidTr="003B0584">
              <w:trPr>
                <w:trHeight w:val="260"/>
              </w:trPr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B92" w:rsidRPr="003B0584" w:rsidRDefault="00B82B92" w:rsidP="00B82B92">
                  <w:pPr>
                    <w:spacing w:after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RPr="003B0584">
                    <w:rPr>
                      <w:sz w:val="20"/>
                    </w:rPr>
                    <w:t xml:space="preserve">+7 </w:t>
                  </w:r>
                  <w:r w:rsidRPr="003B0584">
                    <w:rPr>
                      <w:color w:val="D0CECE" w:themeColor="background2" w:themeShade="E6"/>
                      <w:sz w:val="20"/>
                    </w:rPr>
                    <w:t xml:space="preserve">ХХХ </w:t>
                  </w:r>
                  <w:proofErr w:type="spellStart"/>
                  <w:r w:rsidRPr="003B0584">
                    <w:rPr>
                      <w:color w:val="D0CECE" w:themeColor="background2" w:themeShade="E6"/>
                      <w:sz w:val="20"/>
                    </w:rPr>
                    <w:t>ХХХ</w:t>
                  </w:r>
                  <w:proofErr w:type="spellEnd"/>
                  <w:r w:rsidRPr="003B0584">
                    <w:rPr>
                      <w:color w:val="D0CECE" w:themeColor="background2" w:themeShade="E6"/>
                      <w:sz w:val="20"/>
                    </w:rPr>
                    <w:t xml:space="preserve"> ХХ </w:t>
                  </w:r>
                  <w:proofErr w:type="spellStart"/>
                  <w:r w:rsidRPr="003B0584">
                    <w:rPr>
                      <w:color w:val="D0CECE" w:themeColor="background2" w:themeShade="E6"/>
                      <w:sz w:val="20"/>
                    </w:rPr>
                    <w:t>ХХ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B92" w:rsidRPr="003B0584" w:rsidRDefault="00B82B92" w:rsidP="00B82B92">
                  <w:pPr>
                    <w:spacing w:after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RPr="003B058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B92" w:rsidRPr="003B0584" w:rsidRDefault="00B82B92" w:rsidP="00B82B92">
                  <w:pPr>
                    <w:spacing w:after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RPr="003B0584">
                    <w:rPr>
                      <w:sz w:val="20"/>
                    </w:rPr>
                    <w:t xml:space="preserve">+7 </w:t>
                  </w:r>
                  <w:r w:rsidRPr="003B0584">
                    <w:rPr>
                      <w:color w:val="D0CECE" w:themeColor="background2" w:themeShade="E6"/>
                      <w:sz w:val="20"/>
                    </w:rPr>
                    <w:t xml:space="preserve">ХХХ </w:t>
                  </w:r>
                  <w:proofErr w:type="spellStart"/>
                  <w:r w:rsidRPr="003B0584">
                    <w:rPr>
                      <w:color w:val="D0CECE" w:themeColor="background2" w:themeShade="E6"/>
                      <w:sz w:val="20"/>
                    </w:rPr>
                    <w:t>ХХХ</w:t>
                  </w:r>
                  <w:proofErr w:type="spellEnd"/>
                  <w:r w:rsidRPr="003B0584">
                    <w:rPr>
                      <w:color w:val="D0CECE" w:themeColor="background2" w:themeShade="E6"/>
                      <w:sz w:val="20"/>
                    </w:rPr>
                    <w:t xml:space="preserve"> ХХ </w:t>
                  </w:r>
                  <w:proofErr w:type="spellStart"/>
                  <w:r w:rsidRPr="003B0584">
                    <w:rPr>
                      <w:color w:val="D0CECE" w:themeColor="background2" w:themeShade="E6"/>
                      <w:sz w:val="20"/>
                    </w:rPr>
                    <w:t>ХХ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B92" w:rsidRPr="003B0584" w:rsidRDefault="00B82B92" w:rsidP="00B82B92">
                  <w:pPr>
                    <w:spacing w:after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RPr="003B0584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82B92" w:rsidRPr="003B0584" w:rsidTr="003B0584">
              <w:trPr>
                <w:trHeight w:val="260"/>
              </w:trPr>
              <w:tc>
                <w:tcPr>
                  <w:tcW w:w="2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B92" w:rsidRPr="003B0584" w:rsidRDefault="00B82B92" w:rsidP="00B82B92">
                  <w:pPr>
                    <w:spacing w:after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RPr="003B0584">
                    <w:rPr>
                      <w:sz w:val="20"/>
                    </w:rPr>
                    <w:t xml:space="preserve">+7 </w:t>
                  </w:r>
                  <w:r w:rsidRPr="003B0584">
                    <w:rPr>
                      <w:color w:val="D0CECE" w:themeColor="background2" w:themeShade="E6"/>
                      <w:sz w:val="20"/>
                    </w:rPr>
                    <w:t xml:space="preserve">ХХХ </w:t>
                  </w:r>
                  <w:proofErr w:type="spellStart"/>
                  <w:r w:rsidRPr="003B0584">
                    <w:rPr>
                      <w:color w:val="D0CECE" w:themeColor="background2" w:themeShade="E6"/>
                      <w:sz w:val="20"/>
                    </w:rPr>
                    <w:t>ХХХ</w:t>
                  </w:r>
                  <w:proofErr w:type="spellEnd"/>
                  <w:r w:rsidRPr="003B0584">
                    <w:rPr>
                      <w:color w:val="D0CECE" w:themeColor="background2" w:themeShade="E6"/>
                      <w:sz w:val="20"/>
                    </w:rPr>
                    <w:t xml:space="preserve"> ХХ </w:t>
                  </w:r>
                  <w:proofErr w:type="spellStart"/>
                  <w:r w:rsidRPr="003B0584">
                    <w:rPr>
                      <w:color w:val="D0CECE" w:themeColor="background2" w:themeShade="E6"/>
                      <w:sz w:val="20"/>
                    </w:rPr>
                    <w:t>ХХ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B92" w:rsidRPr="003B0584" w:rsidRDefault="00B82B92" w:rsidP="00B82B92">
                  <w:pPr>
                    <w:spacing w:after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RPr="003B058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B92" w:rsidRPr="003B0584" w:rsidRDefault="00B82B92" w:rsidP="00B82B92">
                  <w:pPr>
                    <w:spacing w:after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RPr="003B0584">
                    <w:rPr>
                      <w:sz w:val="20"/>
                    </w:rPr>
                    <w:t xml:space="preserve">+7 </w:t>
                  </w:r>
                  <w:r w:rsidRPr="003B0584">
                    <w:rPr>
                      <w:color w:val="D0CECE" w:themeColor="background2" w:themeShade="E6"/>
                      <w:sz w:val="20"/>
                    </w:rPr>
                    <w:t xml:space="preserve">ХХХ </w:t>
                  </w:r>
                  <w:proofErr w:type="spellStart"/>
                  <w:r w:rsidRPr="003B0584">
                    <w:rPr>
                      <w:color w:val="D0CECE" w:themeColor="background2" w:themeShade="E6"/>
                      <w:sz w:val="20"/>
                    </w:rPr>
                    <w:t>ХХХ</w:t>
                  </w:r>
                  <w:proofErr w:type="spellEnd"/>
                  <w:r w:rsidRPr="003B0584">
                    <w:rPr>
                      <w:color w:val="D0CECE" w:themeColor="background2" w:themeShade="E6"/>
                      <w:sz w:val="20"/>
                    </w:rPr>
                    <w:t xml:space="preserve"> ХХ </w:t>
                  </w:r>
                  <w:proofErr w:type="spellStart"/>
                  <w:r w:rsidRPr="003B0584">
                    <w:rPr>
                      <w:color w:val="D0CECE" w:themeColor="background2" w:themeShade="E6"/>
                      <w:sz w:val="20"/>
                    </w:rPr>
                    <w:t>ХХ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B92" w:rsidRPr="003B0584" w:rsidRDefault="00B82B92" w:rsidP="00B82B92">
                  <w:pPr>
                    <w:spacing w:after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RPr="003B0584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82B92" w:rsidRPr="00367CDA" w:rsidRDefault="00B82B92" w:rsidP="00B82B9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82B92" w:rsidRPr="00433D50" w:rsidTr="00547193">
        <w:tc>
          <w:tcPr>
            <w:tcW w:w="2823" w:type="dxa"/>
            <w:gridSpan w:val="5"/>
            <w:shd w:val="clear" w:color="auto" w:fill="auto"/>
          </w:tcPr>
          <w:p w:rsidR="00B82B92" w:rsidRDefault="00B82B92" w:rsidP="00B82B92">
            <w:pPr>
              <w:ind w:left="0" w:firstLine="0"/>
            </w:pPr>
          </w:p>
        </w:tc>
        <w:tc>
          <w:tcPr>
            <w:tcW w:w="3956" w:type="dxa"/>
            <w:gridSpan w:val="2"/>
            <w:shd w:val="clear" w:color="auto" w:fill="auto"/>
          </w:tcPr>
          <w:p w:rsidR="00B82B92" w:rsidRDefault="00B82B92" w:rsidP="00B82B92"/>
        </w:tc>
        <w:tc>
          <w:tcPr>
            <w:tcW w:w="3710" w:type="dxa"/>
            <w:gridSpan w:val="3"/>
            <w:shd w:val="clear" w:color="auto" w:fill="auto"/>
          </w:tcPr>
          <w:p w:rsidR="00B82B92" w:rsidRDefault="00B82B92" w:rsidP="00B82B92"/>
        </w:tc>
      </w:tr>
      <w:tr w:rsidR="00B82B92" w:rsidRPr="00433D50" w:rsidTr="00547193">
        <w:tc>
          <w:tcPr>
            <w:tcW w:w="10489" w:type="dxa"/>
            <w:gridSpan w:val="10"/>
            <w:shd w:val="clear" w:color="auto" w:fill="auto"/>
          </w:tcPr>
          <w:p w:rsidR="00B82B92" w:rsidRPr="009076EC" w:rsidRDefault="00B82B92" w:rsidP="00B82B92">
            <w:pPr>
              <w:rPr>
                <w:sz w:val="18"/>
              </w:rPr>
            </w:pPr>
            <w:r w:rsidRPr="009076EC">
              <w:rPr>
                <w:sz w:val="18"/>
              </w:rPr>
              <w:t>(далее – Абонентские номера) и договорились о нижеследующем:</w:t>
            </w:r>
          </w:p>
        </w:tc>
      </w:tr>
    </w:tbl>
    <w:p w:rsidR="002524E3" w:rsidRDefault="002524E3">
      <w:pPr>
        <w:tabs>
          <w:tab w:val="center" w:pos="4319"/>
          <w:tab w:val="center" w:pos="5431"/>
          <w:tab w:val="center" w:pos="6611"/>
          <w:tab w:val="center" w:pos="8297"/>
          <w:tab w:val="center" w:pos="9450"/>
          <w:tab w:val="right" w:pos="10492"/>
        </w:tabs>
        <w:spacing w:after="5" w:line="262" w:lineRule="auto"/>
        <w:ind w:left="-15" w:right="-13" w:firstLine="0"/>
        <w:jc w:val="left"/>
        <w:rPr>
          <w:b/>
        </w:rPr>
      </w:pPr>
    </w:p>
    <w:p w:rsidR="00DC0F15" w:rsidRPr="009076EC" w:rsidRDefault="006C6E3F" w:rsidP="009076EC">
      <w:pPr>
        <w:pStyle w:val="a7"/>
        <w:numPr>
          <w:ilvl w:val="0"/>
          <w:numId w:val="2"/>
        </w:numPr>
        <w:ind w:left="0" w:right="0" w:firstLine="0"/>
        <w:rPr>
          <w:sz w:val="20"/>
        </w:rPr>
      </w:pPr>
      <w:r w:rsidRPr="009076EC">
        <w:rPr>
          <w:b/>
          <w:sz w:val="20"/>
        </w:rPr>
        <w:t>Абонент</w:t>
      </w:r>
      <w:r w:rsidRPr="009076EC">
        <w:rPr>
          <w:sz w:val="20"/>
        </w:rPr>
        <w:t xml:space="preserve"> передает, а </w:t>
      </w:r>
      <w:r w:rsidRPr="009076EC">
        <w:rPr>
          <w:b/>
          <w:sz w:val="20"/>
        </w:rPr>
        <w:t>Новый абонент</w:t>
      </w:r>
      <w:r w:rsidRPr="009076EC">
        <w:rPr>
          <w:sz w:val="20"/>
        </w:rPr>
        <w:t xml:space="preserve"> принимает права и обязанности </w:t>
      </w:r>
      <w:r w:rsidRPr="009076EC">
        <w:rPr>
          <w:b/>
          <w:sz w:val="20"/>
        </w:rPr>
        <w:t>Абонента</w:t>
      </w:r>
      <w:r w:rsidRPr="009076EC">
        <w:rPr>
          <w:sz w:val="20"/>
        </w:rPr>
        <w:t xml:space="preserve"> как </w:t>
      </w:r>
      <w:r w:rsidR="009076EC">
        <w:rPr>
          <w:sz w:val="20"/>
        </w:rPr>
        <w:t xml:space="preserve">стороны по Договору об оказании </w:t>
      </w:r>
      <w:r w:rsidRPr="009076EC">
        <w:rPr>
          <w:sz w:val="20"/>
        </w:rPr>
        <w:t>услуг</w:t>
      </w:r>
      <w:r w:rsidRPr="009076EC">
        <w:rPr>
          <w:b/>
          <w:sz w:val="20"/>
        </w:rPr>
        <w:t xml:space="preserve"> </w:t>
      </w:r>
      <w:r w:rsidRPr="009076EC">
        <w:rPr>
          <w:sz w:val="20"/>
        </w:rPr>
        <w:t>№</w:t>
      </w:r>
      <w:r w:rsidR="009076EC" w:rsidRPr="009076EC">
        <w:rPr>
          <w:sz w:val="20"/>
        </w:rPr>
        <w:t xml:space="preserve"> </w:t>
      </w:r>
      <w:r w:rsidRPr="009076EC">
        <w:rPr>
          <w:sz w:val="20"/>
          <w:shd w:val="clear" w:color="auto" w:fill="F2F2F2" w:themeFill="background1" w:themeFillShade="F2"/>
        </w:rPr>
        <w:t>_</w:t>
      </w:r>
      <w:r w:rsidR="009076EC" w:rsidRPr="009076EC">
        <w:rPr>
          <w:sz w:val="20"/>
          <w:shd w:val="clear" w:color="auto" w:fill="F2F2F2" w:themeFill="background1" w:themeFillShade="F2"/>
        </w:rPr>
        <w:t>____</w:t>
      </w:r>
      <w:r w:rsidRPr="009076EC">
        <w:rPr>
          <w:sz w:val="20"/>
          <w:shd w:val="clear" w:color="auto" w:fill="F2F2F2" w:themeFill="background1" w:themeFillShade="F2"/>
        </w:rPr>
        <w:t>_____</w:t>
      </w:r>
      <w:proofErr w:type="gramStart"/>
      <w:r w:rsidRPr="009076EC">
        <w:rPr>
          <w:sz w:val="20"/>
          <w:shd w:val="clear" w:color="auto" w:fill="F2F2F2" w:themeFill="background1" w:themeFillShade="F2"/>
        </w:rPr>
        <w:t>_</w:t>
      </w:r>
      <w:r w:rsidRPr="009076EC">
        <w:rPr>
          <w:b/>
          <w:sz w:val="20"/>
        </w:rPr>
        <w:t xml:space="preserve"> </w:t>
      </w:r>
      <w:r w:rsidRPr="009076EC">
        <w:rPr>
          <w:sz w:val="20"/>
        </w:rPr>
        <w:t xml:space="preserve"> (</w:t>
      </w:r>
      <w:proofErr w:type="gramEnd"/>
      <w:r w:rsidRPr="009076EC">
        <w:rPr>
          <w:sz w:val="20"/>
        </w:rPr>
        <w:t>далее – «</w:t>
      </w:r>
      <w:r w:rsidRPr="009076EC">
        <w:rPr>
          <w:b/>
          <w:sz w:val="20"/>
        </w:rPr>
        <w:t>Договор</w:t>
      </w:r>
      <w:r w:rsidRPr="009076EC">
        <w:rPr>
          <w:sz w:val="20"/>
        </w:rPr>
        <w:t xml:space="preserve">»), в отношении услуг связи, оказываемых </w:t>
      </w:r>
    </w:p>
    <w:p w:rsidR="00DC0F15" w:rsidRPr="009076EC" w:rsidRDefault="006C6E3F">
      <w:pPr>
        <w:ind w:left="-5" w:right="0"/>
        <w:rPr>
          <w:sz w:val="20"/>
        </w:rPr>
      </w:pPr>
      <w:r w:rsidRPr="009076EC">
        <w:rPr>
          <w:sz w:val="20"/>
        </w:rPr>
        <w:t>Оператором по Абонентским номерам, за исключением обязанности «</w:t>
      </w:r>
      <w:r w:rsidRPr="009076EC">
        <w:rPr>
          <w:b/>
          <w:sz w:val="20"/>
        </w:rPr>
        <w:t xml:space="preserve">Абонента», </w:t>
      </w:r>
      <w:r w:rsidRPr="009076EC">
        <w:rPr>
          <w:sz w:val="20"/>
        </w:rPr>
        <w:t xml:space="preserve">прямо указанной в пункте 5.1. настоящего Соглашения. </w:t>
      </w:r>
    </w:p>
    <w:p w:rsidR="00DC0F15" w:rsidRDefault="006C6E3F">
      <w:pPr>
        <w:ind w:left="-5" w:right="0"/>
      </w:pPr>
      <w:r w:rsidRPr="009076EC">
        <w:rPr>
          <w:sz w:val="20"/>
        </w:rPr>
        <w:t>В рамках настоящего Соглашения под Договором понимается Договор, включая все дополнительные соглашения, приложения к нему, а также иные документы, являющиеся его неотъемлемой частью</w:t>
      </w:r>
      <w:r>
        <w:t xml:space="preserve">.  </w:t>
      </w:r>
    </w:p>
    <w:p w:rsidR="00DC0F15" w:rsidRPr="009076EC" w:rsidRDefault="006C6E3F" w:rsidP="009076EC">
      <w:pPr>
        <w:pStyle w:val="a7"/>
        <w:numPr>
          <w:ilvl w:val="0"/>
          <w:numId w:val="2"/>
        </w:numPr>
        <w:ind w:left="0" w:right="0" w:firstLine="0"/>
        <w:rPr>
          <w:sz w:val="20"/>
        </w:rPr>
      </w:pPr>
      <w:r w:rsidRPr="009076EC">
        <w:rPr>
          <w:sz w:val="20"/>
        </w:rPr>
        <w:t xml:space="preserve">Права и обязанности </w:t>
      </w:r>
      <w:r w:rsidRPr="009076EC">
        <w:rPr>
          <w:b/>
          <w:sz w:val="20"/>
        </w:rPr>
        <w:t>Абонента</w:t>
      </w:r>
      <w:r w:rsidRPr="009076EC">
        <w:rPr>
          <w:sz w:val="20"/>
        </w:rPr>
        <w:t xml:space="preserve"> переходят к </w:t>
      </w:r>
      <w:r w:rsidRPr="009076EC">
        <w:rPr>
          <w:b/>
          <w:sz w:val="20"/>
        </w:rPr>
        <w:t>Новому абоненту</w:t>
      </w:r>
      <w:r w:rsidRPr="009076EC">
        <w:rPr>
          <w:sz w:val="20"/>
        </w:rPr>
        <w:t xml:space="preserve"> в объеме согласно пункту 1 настоящего Соглашения </w:t>
      </w:r>
      <w:r w:rsidR="009076EC">
        <w:rPr>
          <w:b/>
          <w:sz w:val="20"/>
        </w:rPr>
        <w:t xml:space="preserve">с  </w:t>
      </w:r>
      <w:proofErr w:type="gramStart"/>
      <w:r w:rsidR="009076EC">
        <w:rPr>
          <w:b/>
          <w:sz w:val="20"/>
        </w:rPr>
        <w:t xml:space="preserve">   «</w:t>
      </w:r>
      <w:proofErr w:type="gramEnd"/>
      <w:r w:rsidRPr="009076EC">
        <w:rPr>
          <w:b/>
          <w:sz w:val="20"/>
          <w:shd w:val="clear" w:color="auto" w:fill="F2F2F2" w:themeFill="background1" w:themeFillShade="F2"/>
        </w:rPr>
        <w:t>______</w:t>
      </w:r>
      <w:r w:rsidRPr="009076EC">
        <w:rPr>
          <w:b/>
          <w:sz w:val="20"/>
        </w:rPr>
        <w:t xml:space="preserve">» </w:t>
      </w:r>
      <w:r w:rsidRPr="009076EC">
        <w:rPr>
          <w:b/>
          <w:sz w:val="20"/>
          <w:shd w:val="clear" w:color="auto" w:fill="F2F2F2" w:themeFill="background1" w:themeFillShade="F2"/>
        </w:rPr>
        <w:t>___________</w:t>
      </w:r>
      <w:r w:rsidR="009076EC">
        <w:rPr>
          <w:b/>
          <w:sz w:val="20"/>
          <w:shd w:val="clear" w:color="auto" w:fill="F2F2F2" w:themeFill="background1" w:themeFillShade="F2"/>
        </w:rPr>
        <w:t xml:space="preserve"> </w:t>
      </w:r>
      <w:r w:rsidR="009076EC" w:rsidRPr="009076EC">
        <w:rPr>
          <w:b/>
          <w:sz w:val="20"/>
          <w:shd w:val="clear" w:color="auto" w:fill="FFFFFF" w:themeFill="background1"/>
        </w:rPr>
        <w:t xml:space="preserve"> </w:t>
      </w:r>
      <w:r w:rsidRPr="009076EC">
        <w:rPr>
          <w:b/>
          <w:sz w:val="20"/>
          <w:shd w:val="clear" w:color="auto" w:fill="FFFFFF" w:themeFill="background1"/>
        </w:rPr>
        <w:t xml:space="preserve"> </w:t>
      </w:r>
      <w:r w:rsidR="009076EC">
        <w:rPr>
          <w:b/>
          <w:sz w:val="20"/>
          <w:shd w:val="clear" w:color="auto" w:fill="FFFFFF" w:themeFill="background1"/>
        </w:rPr>
        <w:t xml:space="preserve">   </w:t>
      </w:r>
      <w:r w:rsidR="009076EC" w:rsidRPr="009076EC">
        <w:rPr>
          <w:b/>
          <w:sz w:val="20"/>
          <w:shd w:val="clear" w:color="auto" w:fill="F2F2F2" w:themeFill="background1" w:themeFillShade="F2"/>
        </w:rPr>
        <w:t>________</w:t>
      </w:r>
      <w:r w:rsidR="009076EC">
        <w:rPr>
          <w:b/>
          <w:sz w:val="20"/>
          <w:shd w:val="clear" w:color="auto" w:fill="FFFFFF" w:themeFill="background1"/>
        </w:rPr>
        <w:t xml:space="preserve">  </w:t>
      </w:r>
      <w:r w:rsidRPr="009076EC">
        <w:rPr>
          <w:b/>
          <w:sz w:val="20"/>
        </w:rPr>
        <w:t>г</w:t>
      </w:r>
      <w:r w:rsidRPr="009076EC">
        <w:rPr>
          <w:sz w:val="20"/>
        </w:rPr>
        <w:t>. (далее – «</w:t>
      </w:r>
      <w:r w:rsidRPr="009076EC">
        <w:rPr>
          <w:b/>
          <w:sz w:val="20"/>
        </w:rPr>
        <w:t>Дата передачи</w:t>
      </w:r>
      <w:r w:rsidRPr="009076EC">
        <w:rPr>
          <w:sz w:val="20"/>
        </w:rPr>
        <w:t xml:space="preserve">»). </w:t>
      </w:r>
    </w:p>
    <w:p w:rsidR="00DC0F15" w:rsidRPr="009076EC" w:rsidRDefault="006C6E3F">
      <w:pPr>
        <w:ind w:left="-5" w:right="0"/>
        <w:rPr>
          <w:sz w:val="20"/>
        </w:rPr>
      </w:pPr>
      <w:r w:rsidRPr="009076EC">
        <w:rPr>
          <w:sz w:val="20"/>
        </w:rPr>
        <w:t xml:space="preserve">Конкретные права и обязанности, передаваемые в соответствии с настоящим Соглашением, обозначены в Договоре, и, с учетом положений действующего законодательства, составляют всю совокупность прав и обязанностей </w:t>
      </w:r>
      <w:r w:rsidRPr="009076EC">
        <w:rPr>
          <w:b/>
          <w:sz w:val="20"/>
        </w:rPr>
        <w:t xml:space="preserve">Абонента </w:t>
      </w:r>
      <w:r w:rsidRPr="009076EC">
        <w:rPr>
          <w:sz w:val="20"/>
        </w:rPr>
        <w:t xml:space="preserve">как Стороны по Договору в отношении услуг связи, оказываемых Оператором по Абонентским номерам. </w:t>
      </w:r>
    </w:p>
    <w:p w:rsidR="00DC0F15" w:rsidRPr="00FD45D7" w:rsidRDefault="006C6E3F" w:rsidP="00FD45D7">
      <w:pPr>
        <w:numPr>
          <w:ilvl w:val="0"/>
          <w:numId w:val="2"/>
        </w:numPr>
        <w:ind w:left="0" w:right="0" w:firstLine="0"/>
        <w:rPr>
          <w:sz w:val="20"/>
        </w:rPr>
      </w:pPr>
      <w:r w:rsidRPr="00FD45D7">
        <w:rPr>
          <w:sz w:val="20"/>
        </w:rPr>
        <w:t xml:space="preserve">Учет объема услуг связи, оказанных </w:t>
      </w:r>
      <w:r w:rsidRPr="00FD45D7">
        <w:rPr>
          <w:b/>
          <w:sz w:val="20"/>
        </w:rPr>
        <w:t>Оператором</w:t>
      </w:r>
      <w:r w:rsidRPr="00FD45D7">
        <w:rPr>
          <w:sz w:val="20"/>
        </w:rPr>
        <w:t xml:space="preserve"> по Абонентским номерам </w:t>
      </w:r>
      <w:r w:rsidRPr="00FD45D7">
        <w:rPr>
          <w:b/>
          <w:sz w:val="20"/>
        </w:rPr>
        <w:t>Новому абоненту</w:t>
      </w:r>
      <w:r w:rsidRPr="00FD45D7">
        <w:rPr>
          <w:sz w:val="20"/>
        </w:rPr>
        <w:t xml:space="preserve"> с </w:t>
      </w:r>
      <w:r w:rsidRPr="00FD45D7">
        <w:rPr>
          <w:b/>
          <w:sz w:val="20"/>
        </w:rPr>
        <w:t>Даты передачи</w:t>
      </w:r>
      <w:r w:rsidRPr="00FD45D7">
        <w:rPr>
          <w:sz w:val="20"/>
        </w:rPr>
        <w:t xml:space="preserve">, а также учет поступления и расходования денежных средств, внесенных </w:t>
      </w:r>
      <w:r w:rsidRPr="00FD45D7">
        <w:rPr>
          <w:b/>
          <w:sz w:val="20"/>
        </w:rPr>
        <w:t>Новым абонентом</w:t>
      </w:r>
      <w:r w:rsidRPr="00FD45D7">
        <w:rPr>
          <w:sz w:val="20"/>
        </w:rPr>
        <w:t xml:space="preserve"> в счет оплаты услуг, осуществляется по номеру лицевого счета </w:t>
      </w:r>
      <w:r w:rsidRPr="002A7289">
        <w:rPr>
          <w:sz w:val="20"/>
          <w:shd w:val="clear" w:color="auto" w:fill="F2F2F2" w:themeFill="background1" w:themeFillShade="F2"/>
        </w:rPr>
        <w:t>_______________</w:t>
      </w:r>
      <w:r w:rsidRPr="00FD45D7">
        <w:rPr>
          <w:sz w:val="20"/>
        </w:rPr>
        <w:t xml:space="preserve"> (далее – </w:t>
      </w:r>
      <w:r w:rsidRPr="00FD45D7">
        <w:rPr>
          <w:b/>
          <w:sz w:val="20"/>
        </w:rPr>
        <w:t>Лицевой счет Нового абонента</w:t>
      </w:r>
      <w:r w:rsidRPr="00FD45D7">
        <w:rPr>
          <w:sz w:val="20"/>
        </w:rPr>
        <w:t xml:space="preserve">). </w:t>
      </w:r>
    </w:p>
    <w:p w:rsidR="00DC0F15" w:rsidRPr="00FD45D7" w:rsidRDefault="006C6E3F" w:rsidP="00915042">
      <w:pPr>
        <w:numPr>
          <w:ilvl w:val="0"/>
          <w:numId w:val="2"/>
        </w:numPr>
        <w:spacing w:after="34" w:line="259" w:lineRule="auto"/>
        <w:ind w:left="0" w:right="0" w:firstLine="0"/>
        <w:jc w:val="left"/>
        <w:rPr>
          <w:sz w:val="20"/>
        </w:rPr>
      </w:pPr>
      <w:r w:rsidRPr="00FD45D7">
        <w:rPr>
          <w:b/>
          <w:sz w:val="20"/>
        </w:rPr>
        <w:t>Оператор</w:t>
      </w:r>
      <w:r w:rsidRPr="00FD45D7">
        <w:rPr>
          <w:sz w:val="20"/>
        </w:rPr>
        <w:t xml:space="preserve"> согласен с уступкой прав и передачей обязанностей </w:t>
      </w:r>
      <w:r w:rsidRPr="00FD45D7">
        <w:rPr>
          <w:b/>
          <w:sz w:val="20"/>
        </w:rPr>
        <w:t xml:space="preserve">Абонента Новому абоненту </w:t>
      </w:r>
      <w:r w:rsidRPr="00FD45D7">
        <w:rPr>
          <w:sz w:val="20"/>
        </w:rPr>
        <w:t>в соответствии с условиями настоящего</w:t>
      </w:r>
      <w:r w:rsidRPr="00FD45D7">
        <w:rPr>
          <w:b/>
          <w:sz w:val="20"/>
        </w:rPr>
        <w:t xml:space="preserve"> </w:t>
      </w:r>
      <w:r w:rsidRPr="00FD45D7">
        <w:rPr>
          <w:sz w:val="20"/>
        </w:rPr>
        <w:t xml:space="preserve">Соглашения.  </w:t>
      </w:r>
    </w:p>
    <w:p w:rsidR="00DC0F15" w:rsidRPr="00FD45D7" w:rsidRDefault="006C6E3F" w:rsidP="00FD45D7">
      <w:pPr>
        <w:numPr>
          <w:ilvl w:val="0"/>
          <w:numId w:val="2"/>
        </w:numPr>
        <w:ind w:left="0" w:right="0" w:firstLine="0"/>
        <w:rPr>
          <w:sz w:val="20"/>
        </w:rPr>
      </w:pPr>
      <w:r w:rsidRPr="00FD45D7">
        <w:rPr>
          <w:sz w:val="20"/>
        </w:rPr>
        <w:t xml:space="preserve">Финансовые обязательства Сторон, возникшие по Договору между </w:t>
      </w:r>
      <w:r w:rsidRPr="00FD45D7">
        <w:rPr>
          <w:b/>
          <w:sz w:val="20"/>
        </w:rPr>
        <w:t>Абонентом</w:t>
      </w:r>
      <w:r w:rsidRPr="00FD45D7">
        <w:rPr>
          <w:sz w:val="20"/>
        </w:rPr>
        <w:t xml:space="preserve"> и </w:t>
      </w:r>
      <w:r w:rsidRPr="00FD45D7">
        <w:rPr>
          <w:b/>
          <w:sz w:val="20"/>
        </w:rPr>
        <w:t>Оператором</w:t>
      </w:r>
      <w:r w:rsidRPr="00FD45D7">
        <w:rPr>
          <w:sz w:val="20"/>
        </w:rPr>
        <w:t xml:space="preserve"> до </w:t>
      </w:r>
      <w:r w:rsidRPr="00FD45D7">
        <w:rPr>
          <w:b/>
          <w:sz w:val="20"/>
        </w:rPr>
        <w:t>Даты передачи</w:t>
      </w:r>
      <w:r w:rsidRPr="00FD45D7">
        <w:rPr>
          <w:sz w:val="20"/>
        </w:rPr>
        <w:t xml:space="preserve">, исполняются следующим образом: </w:t>
      </w:r>
    </w:p>
    <w:p w:rsidR="00DC0F15" w:rsidRPr="00FD45D7" w:rsidRDefault="006C6E3F" w:rsidP="009076EC">
      <w:pPr>
        <w:numPr>
          <w:ilvl w:val="1"/>
          <w:numId w:val="2"/>
        </w:numPr>
        <w:ind w:right="0"/>
        <w:rPr>
          <w:sz w:val="20"/>
        </w:rPr>
      </w:pPr>
      <w:r w:rsidRPr="00FD45D7">
        <w:rPr>
          <w:sz w:val="20"/>
        </w:rPr>
        <w:lastRenderedPageBreak/>
        <w:t xml:space="preserve">долг </w:t>
      </w:r>
      <w:r w:rsidRPr="00FD45D7">
        <w:rPr>
          <w:b/>
          <w:sz w:val="20"/>
        </w:rPr>
        <w:t xml:space="preserve">Абонента </w:t>
      </w:r>
      <w:r w:rsidRPr="00FD45D7">
        <w:rPr>
          <w:sz w:val="20"/>
        </w:rPr>
        <w:t>перед</w:t>
      </w:r>
      <w:r w:rsidRPr="00FD45D7">
        <w:rPr>
          <w:b/>
          <w:sz w:val="20"/>
        </w:rPr>
        <w:t xml:space="preserve"> Оператором </w:t>
      </w:r>
      <w:r w:rsidRPr="00FD45D7">
        <w:rPr>
          <w:sz w:val="20"/>
        </w:rPr>
        <w:t xml:space="preserve">на день, предшествующий </w:t>
      </w:r>
      <w:r w:rsidRPr="00FD45D7">
        <w:rPr>
          <w:b/>
          <w:sz w:val="20"/>
        </w:rPr>
        <w:t>Дате передачи</w:t>
      </w:r>
      <w:r w:rsidRPr="00FD45D7">
        <w:rPr>
          <w:sz w:val="20"/>
        </w:rPr>
        <w:t>, на</w:t>
      </w:r>
      <w:r w:rsidRPr="00FD45D7">
        <w:rPr>
          <w:b/>
          <w:sz w:val="20"/>
        </w:rPr>
        <w:t xml:space="preserve"> Нового абонента </w:t>
      </w:r>
      <w:r w:rsidRPr="00FD45D7">
        <w:rPr>
          <w:sz w:val="20"/>
        </w:rPr>
        <w:t xml:space="preserve">не переводится, а обязанность по уплате этого долга должна быть исполнена </w:t>
      </w:r>
      <w:r w:rsidRPr="00FD45D7">
        <w:rPr>
          <w:b/>
          <w:sz w:val="20"/>
        </w:rPr>
        <w:t xml:space="preserve">Абонентом </w:t>
      </w:r>
      <w:r w:rsidRPr="00FD45D7">
        <w:rPr>
          <w:sz w:val="20"/>
        </w:rPr>
        <w:t xml:space="preserve">в порядке и сроки, предусмотренные Договором; </w:t>
      </w:r>
    </w:p>
    <w:p w:rsidR="00DC0F15" w:rsidRPr="00FD45D7" w:rsidRDefault="006C6E3F" w:rsidP="009076EC">
      <w:pPr>
        <w:numPr>
          <w:ilvl w:val="1"/>
          <w:numId w:val="2"/>
        </w:numPr>
        <w:ind w:right="0"/>
        <w:rPr>
          <w:sz w:val="20"/>
        </w:rPr>
      </w:pPr>
      <w:r w:rsidRPr="00FD45D7">
        <w:rPr>
          <w:sz w:val="20"/>
        </w:rPr>
        <w:t xml:space="preserve">права требования остатка денежных средств, внесенных </w:t>
      </w:r>
      <w:r w:rsidRPr="00FD45D7">
        <w:rPr>
          <w:b/>
          <w:sz w:val="20"/>
        </w:rPr>
        <w:t>Абонентом</w:t>
      </w:r>
      <w:r w:rsidRPr="00FD45D7">
        <w:rPr>
          <w:sz w:val="20"/>
        </w:rPr>
        <w:t xml:space="preserve"> в качестве аванса, переходят к </w:t>
      </w:r>
      <w:r w:rsidRPr="00FD45D7">
        <w:rPr>
          <w:b/>
          <w:sz w:val="20"/>
        </w:rPr>
        <w:t xml:space="preserve">Новому абоненту. </w:t>
      </w:r>
      <w:r w:rsidRPr="00FD45D7">
        <w:rPr>
          <w:sz w:val="20"/>
        </w:rPr>
        <w:t xml:space="preserve">Сумма остатка отражается на </w:t>
      </w:r>
      <w:r w:rsidRPr="00FD45D7">
        <w:rPr>
          <w:b/>
          <w:sz w:val="20"/>
        </w:rPr>
        <w:t>Лицевом счете</w:t>
      </w:r>
      <w:r w:rsidRPr="00FD45D7">
        <w:rPr>
          <w:sz w:val="20"/>
        </w:rPr>
        <w:t xml:space="preserve"> </w:t>
      </w:r>
      <w:r w:rsidRPr="00FD45D7">
        <w:rPr>
          <w:b/>
          <w:sz w:val="20"/>
        </w:rPr>
        <w:t>Нового абонента</w:t>
      </w:r>
      <w:r w:rsidRPr="00FD45D7">
        <w:rPr>
          <w:sz w:val="20"/>
        </w:rPr>
        <w:t xml:space="preserve"> с </w:t>
      </w:r>
      <w:r w:rsidRPr="00FD45D7">
        <w:rPr>
          <w:b/>
          <w:sz w:val="20"/>
        </w:rPr>
        <w:t>Даты передачи</w:t>
      </w:r>
      <w:r w:rsidRPr="00FD45D7">
        <w:rPr>
          <w:sz w:val="20"/>
        </w:rPr>
        <w:t xml:space="preserve">. </w:t>
      </w:r>
    </w:p>
    <w:p w:rsidR="00DC0F15" w:rsidRDefault="006C6E3F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DC0F15" w:rsidRDefault="006C6E3F" w:rsidP="00D85F9C">
      <w:pPr>
        <w:numPr>
          <w:ilvl w:val="0"/>
          <w:numId w:val="2"/>
        </w:numPr>
        <w:spacing w:after="28" w:line="259" w:lineRule="auto"/>
        <w:ind w:left="0" w:right="0" w:firstLine="0"/>
      </w:pPr>
      <w:r w:rsidRPr="00FD45D7">
        <w:rPr>
          <w:sz w:val="20"/>
        </w:rPr>
        <w:t>Абонент гарантирует оплату услуг, оказанных по указанным выше абонентским номерам до Даты передачи Новому Абоненту, по которым еще не созданы начисления и/или не выставлены счета, и не вошедшие в счета.</w:t>
      </w:r>
      <w:r w:rsidRPr="00FD45D7">
        <w:rPr>
          <w:b/>
          <w:sz w:val="20"/>
        </w:rPr>
        <w:t xml:space="preserve"> </w:t>
      </w:r>
      <w:r w:rsidRPr="00FD45D7">
        <w:rPr>
          <w:b/>
        </w:rPr>
        <w:t xml:space="preserve"> </w:t>
      </w:r>
    </w:p>
    <w:p w:rsidR="00DC0F15" w:rsidRPr="00FD45D7" w:rsidRDefault="006C6E3F" w:rsidP="00D85F9C">
      <w:pPr>
        <w:numPr>
          <w:ilvl w:val="0"/>
          <w:numId w:val="2"/>
        </w:numPr>
        <w:spacing w:after="0" w:line="259" w:lineRule="auto"/>
        <w:ind w:left="0" w:right="0" w:firstLine="0"/>
        <w:rPr>
          <w:sz w:val="20"/>
        </w:rPr>
      </w:pPr>
      <w:r w:rsidRPr="00FD45D7">
        <w:rPr>
          <w:sz w:val="20"/>
        </w:rPr>
        <w:t xml:space="preserve">В счёт оплаты уступаемых прав и передаваемых обязанностей по Договору </w:t>
      </w:r>
      <w:r w:rsidRPr="00FD45D7">
        <w:rPr>
          <w:b/>
          <w:sz w:val="20"/>
        </w:rPr>
        <w:t>Новый абонент</w:t>
      </w:r>
      <w:r w:rsidRPr="00FD45D7">
        <w:rPr>
          <w:sz w:val="20"/>
        </w:rPr>
        <w:t xml:space="preserve"> обязуется уплатить </w:t>
      </w:r>
      <w:r w:rsidRPr="00FD45D7">
        <w:rPr>
          <w:b/>
          <w:sz w:val="20"/>
        </w:rPr>
        <w:t>Абоненту</w:t>
      </w:r>
      <w:r w:rsidRPr="00FD45D7">
        <w:rPr>
          <w:sz w:val="20"/>
        </w:rPr>
        <w:t xml:space="preserve"> цену в размере, согласованном в Протоколе согласования цены, который составляется и подписывается </w:t>
      </w:r>
      <w:r w:rsidRPr="00FD45D7">
        <w:rPr>
          <w:b/>
          <w:sz w:val="20"/>
        </w:rPr>
        <w:t>Абонентом</w:t>
      </w:r>
      <w:r w:rsidRPr="00FD45D7">
        <w:rPr>
          <w:sz w:val="20"/>
        </w:rPr>
        <w:t xml:space="preserve"> и </w:t>
      </w:r>
      <w:r w:rsidRPr="00FD45D7">
        <w:rPr>
          <w:b/>
          <w:sz w:val="20"/>
        </w:rPr>
        <w:t>Новым абонентом</w:t>
      </w:r>
      <w:r w:rsidRPr="00FD45D7">
        <w:rPr>
          <w:sz w:val="20"/>
        </w:rPr>
        <w:t>.</w:t>
      </w:r>
      <w:r w:rsidRPr="00FD45D7">
        <w:rPr>
          <w:b/>
          <w:sz w:val="20"/>
        </w:rPr>
        <w:t xml:space="preserve">  </w:t>
      </w:r>
      <w:r w:rsidRPr="00FD45D7">
        <w:rPr>
          <w:b/>
        </w:rPr>
        <w:t xml:space="preserve">  </w:t>
      </w:r>
    </w:p>
    <w:p w:rsidR="00DC0F15" w:rsidRPr="00FD45D7" w:rsidRDefault="006C6E3F" w:rsidP="00D85F9C">
      <w:pPr>
        <w:numPr>
          <w:ilvl w:val="0"/>
          <w:numId w:val="2"/>
        </w:numPr>
        <w:ind w:left="0" w:right="0" w:firstLine="0"/>
        <w:rPr>
          <w:sz w:val="20"/>
        </w:rPr>
      </w:pPr>
      <w:r w:rsidRPr="00FD45D7">
        <w:rPr>
          <w:sz w:val="20"/>
        </w:rPr>
        <w:t xml:space="preserve">Настоящее Соглашение вступает в силу с момента его подписания всеми Сторонами и является неотъемлемой частью Договора.  </w:t>
      </w:r>
    </w:p>
    <w:p w:rsidR="00DC0F15" w:rsidRPr="00FD45D7" w:rsidRDefault="006C6E3F" w:rsidP="00D85F9C">
      <w:pPr>
        <w:numPr>
          <w:ilvl w:val="0"/>
          <w:numId w:val="2"/>
        </w:numPr>
        <w:spacing w:after="32" w:line="259" w:lineRule="auto"/>
        <w:ind w:left="0" w:right="0" w:firstLine="0"/>
        <w:rPr>
          <w:sz w:val="20"/>
        </w:rPr>
      </w:pPr>
      <w:r w:rsidRPr="00FD45D7">
        <w:rPr>
          <w:sz w:val="20"/>
        </w:rPr>
        <w:t xml:space="preserve">Во всем, что не урегулировано настоящим Соглашением, Стороны руководствуются действующим законодательством Российской Федерации и положениями Договора.  </w:t>
      </w:r>
    </w:p>
    <w:p w:rsidR="00DC0F15" w:rsidRPr="00FD45D7" w:rsidRDefault="006C6E3F" w:rsidP="00D85F9C">
      <w:pPr>
        <w:numPr>
          <w:ilvl w:val="0"/>
          <w:numId w:val="2"/>
        </w:numPr>
        <w:ind w:left="0" w:right="0" w:firstLine="0"/>
        <w:rPr>
          <w:sz w:val="20"/>
        </w:rPr>
      </w:pPr>
      <w:r w:rsidRPr="00FD45D7">
        <w:rPr>
          <w:sz w:val="20"/>
        </w:rPr>
        <w:t xml:space="preserve">Настоящее Соглашение составлено в трех экземплярах, имеющих одинаковую юридическую силу, по одному для каждой из Сторон. </w:t>
      </w:r>
    </w:p>
    <w:p w:rsidR="00DC0F15" w:rsidRDefault="006C6E3F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DC0F15" w:rsidRDefault="006C6E3F">
      <w:pPr>
        <w:spacing w:after="0" w:line="259" w:lineRule="auto"/>
        <w:jc w:val="center"/>
      </w:pPr>
      <w:r>
        <w:rPr>
          <w:b/>
        </w:rPr>
        <w:t xml:space="preserve">АДРЕСА, РЕКВИЗИТЫ И ПОДПИСИ СТОРОН </w:t>
      </w:r>
    </w:p>
    <w:p w:rsidR="00DC0F15" w:rsidRDefault="006C6E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tbl>
      <w:tblPr>
        <w:tblStyle w:val="TableGrid1"/>
        <w:tblW w:w="11203" w:type="dxa"/>
        <w:tblInd w:w="-427" w:type="dxa"/>
        <w:tblCellMar>
          <w:top w:w="12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364"/>
        <w:gridCol w:w="3900"/>
        <w:gridCol w:w="3939"/>
      </w:tblGrid>
      <w:tr w:rsidR="002A7289" w:rsidRPr="002A7289" w:rsidTr="0045229C">
        <w:trPr>
          <w:trHeight w:val="29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</w:pPr>
            <w:r w:rsidRPr="002A7289">
              <w:rPr>
                <w:b/>
                <w:sz w:val="24"/>
              </w:rPr>
              <w:t>Оператор: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</w:pPr>
            <w:r w:rsidRPr="002A7289">
              <w:rPr>
                <w:b/>
                <w:sz w:val="24"/>
              </w:rPr>
              <w:t>Абонент: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A7289" w:rsidRPr="002A7289" w:rsidRDefault="002A7289" w:rsidP="002A7289">
            <w:pPr>
              <w:spacing w:after="0" w:line="259" w:lineRule="auto"/>
              <w:ind w:left="0" w:right="42" w:firstLine="0"/>
            </w:pPr>
            <w:r w:rsidRPr="002A7289">
              <w:rPr>
                <w:b/>
                <w:sz w:val="24"/>
              </w:rPr>
              <w:t>Новый абонент:</w:t>
            </w:r>
            <w:r w:rsidRPr="002A7289">
              <w:rPr>
                <w:sz w:val="20"/>
              </w:rPr>
              <w:t xml:space="preserve"> </w:t>
            </w:r>
          </w:p>
        </w:tc>
      </w:tr>
      <w:tr w:rsidR="002A7289" w:rsidRPr="002A7289" w:rsidTr="0045229C">
        <w:trPr>
          <w:trHeight w:val="508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89" w:rsidRPr="002A7289" w:rsidRDefault="002A7289" w:rsidP="002A7289">
            <w:pPr>
              <w:spacing w:after="27" w:line="259" w:lineRule="auto"/>
              <w:ind w:left="0" w:right="0" w:firstLine="0"/>
              <w:jc w:val="left"/>
            </w:pPr>
            <w:r w:rsidRPr="002A7289">
              <w:rPr>
                <w:sz w:val="18"/>
              </w:rPr>
              <w:t xml:space="preserve"> </w:t>
            </w:r>
          </w:p>
          <w:p w:rsidR="002E1937" w:rsidRPr="00437F83" w:rsidRDefault="002E1937" w:rsidP="002E1937">
            <w:pPr>
              <w:spacing w:after="27" w:line="259" w:lineRule="auto"/>
              <w:ind w:left="0" w:right="0" w:firstLine="0"/>
              <w:jc w:val="left"/>
            </w:pPr>
            <w:r w:rsidRPr="00437F83">
              <w:rPr>
                <w:b/>
                <w:sz w:val="18"/>
              </w:rPr>
              <w:t>Наименование:</w:t>
            </w:r>
            <w:r w:rsidRPr="00437F83">
              <w:rPr>
                <w:sz w:val="18"/>
              </w:rPr>
              <w:t xml:space="preserve"> </w:t>
            </w:r>
            <w:r>
              <w:rPr>
                <w:sz w:val="18"/>
              </w:rPr>
              <w:t>ООО «Т2 Мобайл»</w:t>
            </w:r>
          </w:p>
          <w:p w:rsidR="002E1937" w:rsidRPr="002D6676" w:rsidRDefault="002E1937" w:rsidP="002E1937">
            <w:pPr>
              <w:spacing w:after="3" w:line="259" w:lineRule="auto"/>
              <w:ind w:left="0" w:right="0" w:firstLine="0"/>
              <w:jc w:val="left"/>
              <w:rPr>
                <w:sz w:val="18"/>
              </w:rPr>
            </w:pPr>
            <w:r w:rsidRPr="002D6676">
              <w:rPr>
                <w:b/>
                <w:sz w:val="18"/>
              </w:rPr>
              <w:t>Юридический адрес:</w:t>
            </w:r>
            <w:r w:rsidRPr="002D6676">
              <w:rPr>
                <w:sz w:val="18"/>
              </w:rPr>
              <w:t xml:space="preserve"> 108811, город Москва, поселение Московский, Киевское шоссе 22-й километр, домовладение 6, строение 1</w:t>
            </w:r>
          </w:p>
          <w:p w:rsidR="002E1937" w:rsidRPr="002D6676" w:rsidRDefault="002E1937" w:rsidP="002E1937">
            <w:pPr>
              <w:spacing w:after="3" w:line="259" w:lineRule="auto"/>
              <w:ind w:left="0" w:right="0" w:firstLine="0"/>
              <w:jc w:val="left"/>
              <w:rPr>
                <w:sz w:val="18"/>
              </w:rPr>
            </w:pPr>
            <w:r w:rsidRPr="002D6676">
              <w:rPr>
                <w:b/>
                <w:sz w:val="18"/>
              </w:rPr>
              <w:t>ОГРН:</w:t>
            </w:r>
            <w:r w:rsidRPr="002D6676">
              <w:rPr>
                <w:sz w:val="18"/>
              </w:rPr>
              <w:t xml:space="preserve"> 1137746610088</w:t>
            </w:r>
          </w:p>
          <w:p w:rsidR="002E1937" w:rsidRPr="002D6676" w:rsidRDefault="002E1937" w:rsidP="002E1937">
            <w:pPr>
              <w:spacing w:after="3" w:line="259" w:lineRule="auto"/>
              <w:ind w:left="0" w:right="0" w:firstLine="0"/>
              <w:jc w:val="left"/>
              <w:rPr>
                <w:sz w:val="18"/>
              </w:rPr>
            </w:pPr>
            <w:r w:rsidRPr="002D6676">
              <w:rPr>
                <w:b/>
                <w:sz w:val="18"/>
              </w:rPr>
              <w:t>ИНН:</w:t>
            </w:r>
            <w:r w:rsidRPr="002D6676">
              <w:rPr>
                <w:sz w:val="18"/>
              </w:rPr>
              <w:t xml:space="preserve"> 7743895280</w:t>
            </w:r>
          </w:p>
          <w:p w:rsidR="002E1937" w:rsidRPr="002D6676" w:rsidRDefault="002E1937" w:rsidP="002E1937">
            <w:pPr>
              <w:spacing w:after="0" w:line="272" w:lineRule="auto"/>
              <w:ind w:left="0" w:right="1017" w:firstLine="0"/>
              <w:jc w:val="left"/>
              <w:rPr>
                <w:sz w:val="18"/>
              </w:rPr>
            </w:pPr>
            <w:r w:rsidRPr="002D6676">
              <w:rPr>
                <w:b/>
                <w:sz w:val="18"/>
              </w:rPr>
              <w:t>КПП:</w:t>
            </w:r>
            <w:r w:rsidRPr="002D6676">
              <w:rPr>
                <w:sz w:val="18"/>
              </w:rPr>
              <w:t xml:space="preserve"> 997750001</w:t>
            </w:r>
            <w:r>
              <w:rPr>
                <w:b/>
                <w:sz w:val="18"/>
              </w:rPr>
              <w:t xml:space="preserve"> </w:t>
            </w:r>
            <w:r w:rsidRPr="00437F83">
              <w:rPr>
                <w:b/>
                <w:sz w:val="18"/>
              </w:rPr>
              <w:t>Банковские реквизиты:</w:t>
            </w:r>
          </w:p>
          <w:p w:rsidR="002E1937" w:rsidRPr="002D6676" w:rsidRDefault="002E1937" w:rsidP="002E1937">
            <w:pPr>
              <w:spacing w:after="0" w:line="272" w:lineRule="auto"/>
              <w:ind w:left="0" w:right="1017" w:firstLine="0"/>
              <w:jc w:val="left"/>
              <w:rPr>
                <w:sz w:val="18"/>
              </w:rPr>
            </w:pPr>
            <w:r w:rsidRPr="002D6676">
              <w:rPr>
                <w:sz w:val="18"/>
              </w:rPr>
              <w:t xml:space="preserve">Р/с: 40702810300030004561 </w:t>
            </w:r>
          </w:p>
          <w:p w:rsidR="002E1937" w:rsidRPr="002D6676" w:rsidRDefault="002E1937" w:rsidP="002E1937">
            <w:pPr>
              <w:spacing w:after="0" w:line="272" w:lineRule="auto"/>
              <w:ind w:left="0" w:right="1017" w:firstLine="0"/>
              <w:jc w:val="left"/>
              <w:rPr>
                <w:sz w:val="18"/>
              </w:rPr>
            </w:pPr>
            <w:r w:rsidRPr="002D6676">
              <w:rPr>
                <w:sz w:val="18"/>
              </w:rPr>
              <w:t>Наименование банка: Банк ВТБ (ПАО)</w:t>
            </w:r>
          </w:p>
          <w:p w:rsidR="002E1937" w:rsidRPr="002D6676" w:rsidRDefault="002E1937" w:rsidP="002E1937">
            <w:pPr>
              <w:spacing w:after="0" w:line="272" w:lineRule="auto"/>
              <w:ind w:left="0" w:right="1017" w:firstLine="0"/>
              <w:jc w:val="left"/>
              <w:rPr>
                <w:sz w:val="18"/>
              </w:rPr>
            </w:pPr>
            <w:r w:rsidRPr="002D6676">
              <w:rPr>
                <w:sz w:val="18"/>
              </w:rPr>
              <w:t>БИК: 044525187</w:t>
            </w:r>
          </w:p>
          <w:p w:rsidR="002E1937" w:rsidRPr="00437F83" w:rsidRDefault="002E1937" w:rsidP="002E1937">
            <w:pPr>
              <w:spacing w:after="0" w:line="272" w:lineRule="auto"/>
              <w:ind w:left="0" w:right="1017" w:firstLine="0"/>
              <w:jc w:val="left"/>
            </w:pPr>
            <w:r w:rsidRPr="002D6676">
              <w:rPr>
                <w:sz w:val="18"/>
              </w:rPr>
              <w:t>К/с: 30101810700000000187</w:t>
            </w:r>
          </w:p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</w:pPr>
          </w:p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</w:pPr>
            <w:r w:rsidRPr="002A7289">
              <w:rPr>
                <w:sz w:val="18"/>
              </w:rPr>
              <w:t xml:space="preserve"> </w:t>
            </w:r>
          </w:p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</w:pPr>
            <w:r w:rsidRPr="002A7289">
              <w:rPr>
                <w:sz w:val="18"/>
              </w:rPr>
              <w:t xml:space="preserve"> </w:t>
            </w:r>
          </w:p>
          <w:p w:rsidR="002A7289" w:rsidRDefault="002A7289" w:rsidP="002A72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2A7289">
              <w:rPr>
                <w:sz w:val="18"/>
              </w:rPr>
              <w:t xml:space="preserve">  </w:t>
            </w:r>
          </w:p>
          <w:p w:rsidR="00C859AA" w:rsidRDefault="00C859AA" w:rsidP="002A72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C859AA" w:rsidRDefault="00C859AA" w:rsidP="002A72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C859AA" w:rsidRDefault="00C859AA" w:rsidP="002A72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C859AA" w:rsidRDefault="00C859AA" w:rsidP="002A72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C859AA" w:rsidRDefault="00C859AA" w:rsidP="002A72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C859AA" w:rsidRDefault="00C859AA" w:rsidP="002A72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</w:p>
          <w:p w:rsidR="00C859AA" w:rsidRPr="002A7289" w:rsidRDefault="00C859AA" w:rsidP="002A7289">
            <w:pPr>
              <w:spacing w:after="0" w:line="259" w:lineRule="auto"/>
              <w:ind w:left="0" w:right="0" w:firstLine="0"/>
              <w:jc w:val="left"/>
            </w:pPr>
          </w:p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</w:pPr>
            <w:r w:rsidRPr="002A7289">
              <w:rPr>
                <w:sz w:val="18"/>
              </w:rPr>
              <w:t xml:space="preserve">  </w:t>
            </w:r>
          </w:p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</w:pPr>
            <w:r w:rsidRPr="002A7289">
              <w:rPr>
                <w:rFonts w:ascii="Courier New" w:eastAsia="Courier New" w:hAnsi="Courier New" w:cs="Courier New"/>
                <w:sz w:val="18"/>
              </w:rPr>
              <w:t>___________/_________________</w:t>
            </w:r>
            <w:r w:rsidRPr="002A7289"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</w:pPr>
            <w:r w:rsidRPr="002A7289">
              <w:rPr>
                <w:sz w:val="18"/>
              </w:rPr>
              <w:t xml:space="preserve"> </w:t>
            </w:r>
            <w:r w:rsidRPr="002A7289">
              <w:rPr>
                <w:sz w:val="14"/>
              </w:rPr>
              <w:t>Подпись                                       ФИО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89" w:rsidRPr="002A7289" w:rsidRDefault="002A7289" w:rsidP="002A7289">
            <w:pPr>
              <w:spacing w:after="0" w:line="256" w:lineRule="auto"/>
              <w:ind w:left="0" w:right="0" w:firstLine="0"/>
              <w:jc w:val="left"/>
              <w:rPr>
                <w:sz w:val="18"/>
              </w:rPr>
            </w:pPr>
            <w:r w:rsidRPr="002A7289">
              <w:rPr>
                <w:sz w:val="18"/>
              </w:rPr>
              <w:t xml:space="preserve"> </w:t>
            </w:r>
          </w:p>
          <w:p w:rsidR="005E638E" w:rsidRDefault="005E638E" w:rsidP="005E638E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Наименование/ </w:t>
            </w:r>
            <w:proofErr w:type="gramStart"/>
            <w:r>
              <w:rPr>
                <w:b/>
                <w:sz w:val="18"/>
              </w:rPr>
              <w:t>ФИО:</w:t>
            </w:r>
            <w:r>
              <w:rPr>
                <w:sz w:val="18"/>
              </w:rPr>
              <w:t>_</w:t>
            </w:r>
            <w:proofErr w:type="gramEnd"/>
            <w:r>
              <w:rPr>
                <w:sz w:val="18"/>
              </w:rPr>
              <w:t xml:space="preserve">__________________________ _________________________________________ </w:t>
            </w:r>
            <w:r>
              <w:rPr>
                <w:b/>
                <w:sz w:val="18"/>
              </w:rPr>
              <w:t>Юридический адрес/ адрес регистрации</w:t>
            </w:r>
            <w:r>
              <w:rPr>
                <w:sz w:val="18"/>
              </w:rPr>
              <w:t xml:space="preserve">:______________________ </w:t>
            </w:r>
          </w:p>
          <w:p w:rsidR="005E638E" w:rsidRDefault="005E638E" w:rsidP="005E63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_________________________________________ </w:t>
            </w:r>
          </w:p>
          <w:p w:rsidR="005E638E" w:rsidRDefault="005E638E" w:rsidP="005E63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_________________________________________ </w:t>
            </w:r>
          </w:p>
          <w:p w:rsidR="005E638E" w:rsidRDefault="005E638E" w:rsidP="005E63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_________________________________________</w:t>
            </w:r>
            <w:r>
              <w:rPr>
                <w:b/>
                <w:sz w:val="18"/>
              </w:rPr>
              <w:t xml:space="preserve">  </w:t>
            </w:r>
          </w:p>
          <w:p w:rsidR="005E638E" w:rsidRDefault="005E638E" w:rsidP="005E638E">
            <w:pPr>
              <w:spacing w:after="23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ОГРН:</w:t>
            </w:r>
            <w:r>
              <w:rPr>
                <w:sz w:val="18"/>
              </w:rPr>
              <w:t xml:space="preserve"> __________________________________</w:t>
            </w:r>
          </w:p>
          <w:p w:rsidR="005E638E" w:rsidRDefault="005E638E" w:rsidP="005E638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  <w:sz w:val="18"/>
              </w:rPr>
              <w:t>ИНН:</w:t>
            </w:r>
            <w:r>
              <w:rPr>
                <w:sz w:val="18"/>
              </w:rPr>
              <w:t>_</w:t>
            </w:r>
            <w:proofErr w:type="gramEnd"/>
            <w:r>
              <w:rPr>
                <w:sz w:val="18"/>
              </w:rPr>
              <w:t xml:space="preserve">___________________________________ </w:t>
            </w:r>
            <w:r>
              <w:rPr>
                <w:b/>
                <w:sz w:val="18"/>
              </w:rPr>
              <w:t>КПП:</w:t>
            </w:r>
            <w:r>
              <w:rPr>
                <w:sz w:val="18"/>
              </w:rPr>
              <w:t xml:space="preserve">____________________________________ </w:t>
            </w:r>
          </w:p>
          <w:p w:rsidR="005E638E" w:rsidRDefault="005E638E" w:rsidP="005E63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Банковские реквизиты: </w:t>
            </w:r>
          </w:p>
          <w:p w:rsidR="005E638E" w:rsidRDefault="005E638E" w:rsidP="005E63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Р/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______________________________________ </w:t>
            </w:r>
          </w:p>
          <w:p w:rsidR="005E638E" w:rsidRDefault="005E638E" w:rsidP="005E63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_________________________________________ </w:t>
            </w:r>
          </w:p>
          <w:p w:rsidR="005E638E" w:rsidRDefault="005E638E" w:rsidP="005E63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______________________________________ </w:t>
            </w:r>
          </w:p>
          <w:p w:rsidR="005E638E" w:rsidRDefault="005E638E" w:rsidP="005E638E">
            <w:pPr>
              <w:spacing w:after="0" w:line="259" w:lineRule="auto"/>
              <w:ind w:left="0" w:right="0" w:firstLine="0"/>
              <w:jc w:val="left"/>
            </w:pPr>
          </w:p>
          <w:p w:rsidR="005E638E" w:rsidRDefault="005E638E" w:rsidP="005E63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и</w:t>
            </w:r>
            <w:r w:rsidRPr="00581864">
              <w:rPr>
                <w:b/>
                <w:sz w:val="18"/>
              </w:rPr>
              <w:t xml:space="preserve">ли </w:t>
            </w:r>
            <w:r>
              <w:rPr>
                <w:b/>
                <w:sz w:val="18"/>
              </w:rPr>
              <w:t>ПАСПОРТ</w:t>
            </w:r>
          </w:p>
          <w:p w:rsidR="005E638E" w:rsidRPr="002A7289" w:rsidRDefault="005E638E" w:rsidP="005E638E">
            <w:pPr>
              <w:spacing w:after="0" w:line="252" w:lineRule="auto"/>
              <w:ind w:left="0" w:right="0" w:firstLine="0"/>
              <w:jc w:val="left"/>
            </w:pPr>
            <w:r w:rsidRPr="002A7289">
              <w:rPr>
                <w:sz w:val="18"/>
              </w:rPr>
              <w:t>серия ____________ номер_______________</w:t>
            </w:r>
            <w:proofErr w:type="gramStart"/>
            <w:r w:rsidRPr="002A7289">
              <w:rPr>
                <w:sz w:val="18"/>
              </w:rPr>
              <w:t>_  дата</w:t>
            </w:r>
            <w:proofErr w:type="gramEnd"/>
            <w:r w:rsidRPr="002A7289">
              <w:rPr>
                <w:sz w:val="18"/>
              </w:rPr>
              <w:t xml:space="preserve"> выдачи_____________________________ код подразделения_______________________ кем выдан ______________________________ _______________________________________</w:t>
            </w:r>
          </w:p>
          <w:p w:rsidR="005E638E" w:rsidRPr="002A7289" w:rsidRDefault="005E638E" w:rsidP="005E638E">
            <w:pPr>
              <w:spacing w:after="4" w:line="259" w:lineRule="auto"/>
              <w:ind w:left="0" w:right="0" w:firstLine="0"/>
              <w:jc w:val="left"/>
            </w:pPr>
            <w:r w:rsidRPr="002A7289">
              <w:rPr>
                <w:sz w:val="18"/>
              </w:rPr>
              <w:t>_______________________________________</w:t>
            </w:r>
          </w:p>
          <w:p w:rsidR="005E638E" w:rsidRPr="002A7289" w:rsidRDefault="005E638E" w:rsidP="005E638E">
            <w:pPr>
              <w:spacing w:after="0" w:line="259" w:lineRule="auto"/>
              <w:ind w:left="0" w:right="0" w:firstLine="0"/>
              <w:jc w:val="left"/>
            </w:pPr>
          </w:p>
          <w:p w:rsidR="005E638E" w:rsidRPr="002A7289" w:rsidRDefault="005E638E" w:rsidP="002A7289">
            <w:pPr>
              <w:spacing w:after="0" w:line="259" w:lineRule="auto"/>
              <w:ind w:left="0" w:right="0" w:firstLine="0"/>
              <w:jc w:val="left"/>
            </w:pPr>
          </w:p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</w:pPr>
            <w:r w:rsidRPr="002A7289">
              <w:rPr>
                <w:sz w:val="18"/>
              </w:rPr>
              <w:t xml:space="preserve"> </w:t>
            </w:r>
          </w:p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</w:pPr>
            <w:r w:rsidRPr="002A7289">
              <w:rPr>
                <w:sz w:val="18"/>
              </w:rPr>
              <w:t xml:space="preserve">  </w:t>
            </w:r>
          </w:p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</w:pPr>
            <w:r w:rsidRPr="002A7289">
              <w:rPr>
                <w:sz w:val="18"/>
              </w:rPr>
              <w:t xml:space="preserve">_____________/______________________ </w:t>
            </w:r>
          </w:p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</w:pPr>
            <w:r w:rsidRPr="002A7289">
              <w:rPr>
                <w:sz w:val="18"/>
              </w:rPr>
              <w:t xml:space="preserve"> </w:t>
            </w:r>
            <w:r w:rsidRPr="002A7289">
              <w:rPr>
                <w:sz w:val="14"/>
              </w:rPr>
              <w:t>Подпись                                       ФИО</w:t>
            </w:r>
          </w:p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</w:pPr>
            <w:r w:rsidRPr="002A7289">
              <w:rPr>
                <w:sz w:val="18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2A7289">
              <w:rPr>
                <w:sz w:val="18"/>
              </w:rPr>
              <w:t xml:space="preserve"> </w:t>
            </w:r>
          </w:p>
          <w:p w:rsidR="00B82B92" w:rsidRDefault="00B82B92" w:rsidP="00B82B92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Наименование</w:t>
            </w:r>
            <w:r w:rsidR="00581864">
              <w:rPr>
                <w:b/>
                <w:sz w:val="18"/>
              </w:rPr>
              <w:t xml:space="preserve">/ </w:t>
            </w:r>
            <w:proofErr w:type="gramStart"/>
            <w:r w:rsidR="00581864">
              <w:rPr>
                <w:b/>
                <w:sz w:val="18"/>
              </w:rPr>
              <w:t>ФИО</w:t>
            </w:r>
            <w:r>
              <w:rPr>
                <w:b/>
                <w:sz w:val="18"/>
              </w:rPr>
              <w:t>:</w:t>
            </w:r>
            <w:r>
              <w:rPr>
                <w:sz w:val="18"/>
              </w:rPr>
              <w:t>_</w:t>
            </w:r>
            <w:proofErr w:type="gramEnd"/>
            <w:r>
              <w:rPr>
                <w:sz w:val="18"/>
              </w:rPr>
              <w:t xml:space="preserve">__________________________ _________________________________________ </w:t>
            </w:r>
            <w:r>
              <w:rPr>
                <w:b/>
                <w:sz w:val="18"/>
              </w:rPr>
              <w:t>Юридический адрес</w:t>
            </w:r>
            <w:r w:rsidR="00581864">
              <w:rPr>
                <w:b/>
                <w:sz w:val="18"/>
              </w:rPr>
              <w:t>/ адрес регистрации</w:t>
            </w:r>
            <w:r>
              <w:rPr>
                <w:sz w:val="18"/>
              </w:rPr>
              <w:t xml:space="preserve">:______________________ </w:t>
            </w:r>
          </w:p>
          <w:p w:rsidR="00B82B92" w:rsidRDefault="00B82B92" w:rsidP="00B82B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_________________________________________ </w:t>
            </w:r>
          </w:p>
          <w:p w:rsidR="00B82B92" w:rsidRDefault="00B82B92" w:rsidP="00B82B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_________________________________________ </w:t>
            </w:r>
          </w:p>
          <w:p w:rsidR="00B82B92" w:rsidRDefault="00B82B92" w:rsidP="00B82B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_________________________________________</w:t>
            </w:r>
            <w:r>
              <w:rPr>
                <w:b/>
                <w:sz w:val="18"/>
              </w:rPr>
              <w:t xml:space="preserve">  </w:t>
            </w:r>
          </w:p>
          <w:p w:rsidR="00B82B92" w:rsidRDefault="00B82B92" w:rsidP="00B82B92">
            <w:pPr>
              <w:spacing w:after="23" w:line="259" w:lineRule="auto"/>
              <w:ind w:left="0" w:right="0" w:firstLine="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ОГРН:</w:t>
            </w:r>
            <w:r>
              <w:rPr>
                <w:sz w:val="18"/>
              </w:rPr>
              <w:t xml:space="preserve"> __________________________________</w:t>
            </w:r>
          </w:p>
          <w:p w:rsidR="00B82B92" w:rsidRDefault="00B82B92" w:rsidP="00B82B92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b/>
                <w:sz w:val="18"/>
              </w:rPr>
              <w:t>ИНН:</w:t>
            </w:r>
            <w:r>
              <w:rPr>
                <w:sz w:val="18"/>
              </w:rPr>
              <w:t>_</w:t>
            </w:r>
            <w:proofErr w:type="gramEnd"/>
            <w:r>
              <w:rPr>
                <w:sz w:val="18"/>
              </w:rPr>
              <w:t xml:space="preserve">___________________________________ </w:t>
            </w:r>
            <w:r>
              <w:rPr>
                <w:b/>
                <w:sz w:val="18"/>
              </w:rPr>
              <w:t>КПП:</w:t>
            </w:r>
            <w:r>
              <w:rPr>
                <w:sz w:val="18"/>
              </w:rPr>
              <w:t xml:space="preserve">____________________________________ </w:t>
            </w:r>
          </w:p>
          <w:p w:rsidR="00B82B92" w:rsidRDefault="00B82B92" w:rsidP="00B82B9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Банковские реквизиты: </w:t>
            </w:r>
          </w:p>
          <w:p w:rsidR="00B82B92" w:rsidRDefault="00B82B92" w:rsidP="00B82B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Р/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______________________________________ </w:t>
            </w:r>
          </w:p>
          <w:p w:rsidR="00B82B92" w:rsidRDefault="00B82B92" w:rsidP="00B82B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_________________________________________ </w:t>
            </w:r>
          </w:p>
          <w:p w:rsidR="00581864" w:rsidRDefault="00B82B92" w:rsidP="005818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К/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______________________________________ </w:t>
            </w:r>
          </w:p>
          <w:p w:rsidR="00581864" w:rsidRDefault="00581864" w:rsidP="00581864">
            <w:pPr>
              <w:spacing w:after="0" w:line="259" w:lineRule="auto"/>
              <w:ind w:left="0" w:right="0" w:firstLine="0"/>
              <w:jc w:val="left"/>
            </w:pPr>
          </w:p>
          <w:p w:rsidR="00B82B92" w:rsidRDefault="00581864" w:rsidP="005818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и</w:t>
            </w:r>
            <w:r w:rsidRPr="00581864">
              <w:rPr>
                <w:b/>
                <w:sz w:val="18"/>
              </w:rPr>
              <w:t xml:space="preserve">ли </w:t>
            </w:r>
            <w:r>
              <w:rPr>
                <w:b/>
                <w:sz w:val="18"/>
              </w:rPr>
              <w:t>ПАСПОРТ</w:t>
            </w:r>
          </w:p>
          <w:p w:rsidR="00581864" w:rsidRDefault="00581864" w:rsidP="00581864">
            <w:pPr>
              <w:spacing w:after="0" w:line="252" w:lineRule="auto"/>
              <w:ind w:left="0" w:right="0" w:firstLine="0"/>
              <w:jc w:val="left"/>
              <w:rPr>
                <w:sz w:val="18"/>
              </w:rPr>
            </w:pPr>
            <w:r w:rsidRPr="002A7289">
              <w:rPr>
                <w:sz w:val="18"/>
              </w:rPr>
              <w:t>серия ____________ номер_______________</w:t>
            </w:r>
            <w:proofErr w:type="gramStart"/>
            <w:r w:rsidRPr="002A7289">
              <w:rPr>
                <w:sz w:val="18"/>
              </w:rPr>
              <w:t>_  дата</w:t>
            </w:r>
            <w:proofErr w:type="gramEnd"/>
            <w:r w:rsidRPr="002A7289">
              <w:rPr>
                <w:sz w:val="18"/>
              </w:rPr>
              <w:t xml:space="preserve"> выдачи_____________________________ код подразделения_______________________ кем выдан ______________________________ _______________________________________</w:t>
            </w:r>
            <w:r w:rsidR="007933E4">
              <w:rPr>
                <w:sz w:val="18"/>
              </w:rPr>
              <w:softHyphen/>
            </w:r>
            <w:r w:rsidR="007933E4">
              <w:rPr>
                <w:sz w:val="18"/>
              </w:rPr>
              <w:softHyphen/>
            </w:r>
            <w:r w:rsidR="007933E4">
              <w:rPr>
                <w:sz w:val="18"/>
              </w:rPr>
              <w:softHyphen/>
            </w:r>
            <w:r w:rsidR="007933E4">
              <w:rPr>
                <w:sz w:val="18"/>
              </w:rPr>
              <w:softHyphen/>
            </w:r>
            <w:r w:rsidR="007933E4">
              <w:rPr>
                <w:sz w:val="18"/>
              </w:rPr>
              <w:softHyphen/>
            </w:r>
            <w:r w:rsidR="007933E4">
              <w:rPr>
                <w:sz w:val="18"/>
              </w:rPr>
              <w:softHyphen/>
            </w:r>
            <w:r w:rsidR="007933E4">
              <w:rPr>
                <w:sz w:val="18"/>
              </w:rPr>
              <w:softHyphen/>
            </w:r>
            <w:r w:rsidR="007933E4">
              <w:rPr>
                <w:sz w:val="18"/>
              </w:rPr>
              <w:softHyphen/>
            </w:r>
            <w:r w:rsidR="007933E4">
              <w:rPr>
                <w:sz w:val="18"/>
              </w:rPr>
              <w:softHyphen/>
            </w:r>
            <w:r w:rsidR="007933E4">
              <w:rPr>
                <w:sz w:val="18"/>
              </w:rPr>
              <w:softHyphen/>
            </w:r>
            <w:r w:rsidR="007933E4">
              <w:rPr>
                <w:sz w:val="18"/>
              </w:rPr>
              <w:softHyphen/>
            </w:r>
            <w:r w:rsidR="007933E4">
              <w:rPr>
                <w:sz w:val="18"/>
              </w:rPr>
              <w:softHyphen/>
            </w:r>
            <w:r w:rsidR="007933E4">
              <w:rPr>
                <w:sz w:val="18"/>
              </w:rPr>
              <w:softHyphen/>
            </w:r>
          </w:p>
          <w:p w:rsidR="007933E4" w:rsidRPr="002A7289" w:rsidRDefault="007933E4" w:rsidP="00581864">
            <w:pPr>
              <w:spacing w:after="0" w:line="252" w:lineRule="auto"/>
              <w:ind w:left="0" w:right="0" w:firstLine="0"/>
              <w:jc w:val="left"/>
            </w:pP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 w:rsidRPr="002A7289">
              <w:rPr>
                <w:sz w:val="18"/>
              </w:rPr>
              <w:t>_______________________________________</w:t>
            </w:r>
          </w:p>
          <w:p w:rsidR="007933E4" w:rsidRPr="007933E4" w:rsidRDefault="007933E4" w:rsidP="007933E4">
            <w:pPr>
              <w:spacing w:after="0" w:line="252" w:lineRule="auto"/>
              <w:ind w:left="0" w:right="0" w:firstLine="0"/>
              <w:jc w:val="left"/>
              <w:rPr>
                <w:sz w:val="18"/>
              </w:rPr>
            </w:pPr>
            <w:r w:rsidRPr="007933E4">
              <w:rPr>
                <w:sz w:val="18"/>
              </w:rPr>
              <w:t>Дата рождения___________________________</w:t>
            </w:r>
          </w:p>
          <w:p w:rsidR="007933E4" w:rsidRPr="007933E4" w:rsidRDefault="007933E4" w:rsidP="007933E4">
            <w:pPr>
              <w:spacing w:after="0" w:line="252" w:lineRule="auto"/>
              <w:ind w:left="0" w:right="0" w:firstLine="0"/>
              <w:jc w:val="left"/>
              <w:rPr>
                <w:sz w:val="18"/>
              </w:rPr>
            </w:pPr>
            <w:r w:rsidRPr="007933E4">
              <w:rPr>
                <w:sz w:val="18"/>
              </w:rPr>
              <w:t>Место рождения__________________________</w:t>
            </w:r>
          </w:p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</w:pPr>
            <w:r w:rsidRPr="002A7289">
              <w:rPr>
                <w:sz w:val="18"/>
              </w:rPr>
              <w:t xml:space="preserve"> </w:t>
            </w:r>
          </w:p>
          <w:p w:rsidR="002A7289" w:rsidRDefault="002A7289" w:rsidP="002A7289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2A7289">
              <w:rPr>
                <w:sz w:val="18"/>
              </w:rPr>
              <w:t xml:space="preserve"> </w:t>
            </w:r>
          </w:p>
          <w:p w:rsidR="007933E4" w:rsidRPr="002A7289" w:rsidRDefault="007933E4" w:rsidP="002A7289">
            <w:pPr>
              <w:spacing w:after="0" w:line="259" w:lineRule="auto"/>
              <w:ind w:left="0" w:right="0" w:firstLine="0"/>
              <w:jc w:val="left"/>
            </w:pPr>
          </w:p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</w:pPr>
            <w:r w:rsidRPr="002A7289">
              <w:rPr>
                <w:sz w:val="18"/>
              </w:rPr>
              <w:t xml:space="preserve">_____________/______________________ </w:t>
            </w:r>
          </w:p>
          <w:p w:rsidR="002A7289" w:rsidRPr="002A7289" w:rsidRDefault="002A7289" w:rsidP="002A7289">
            <w:pPr>
              <w:spacing w:after="0" w:line="259" w:lineRule="auto"/>
              <w:ind w:left="0" w:right="0" w:firstLine="0"/>
              <w:jc w:val="left"/>
            </w:pPr>
            <w:r w:rsidRPr="002A7289">
              <w:rPr>
                <w:sz w:val="18"/>
              </w:rPr>
              <w:t xml:space="preserve"> </w:t>
            </w:r>
            <w:r w:rsidRPr="002A7289">
              <w:rPr>
                <w:sz w:val="14"/>
              </w:rPr>
              <w:t>Подпись                                       ФИО</w:t>
            </w:r>
          </w:p>
        </w:tc>
      </w:tr>
    </w:tbl>
    <w:p w:rsidR="00DC0F15" w:rsidRDefault="006C6E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sectPr w:rsidR="00DC0F15" w:rsidSect="00190DA2">
      <w:headerReference w:type="default" r:id="rId8"/>
      <w:pgSz w:w="12240" w:h="15840"/>
      <w:pgMar w:top="341" w:right="754" w:bottom="363" w:left="994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ED" w:rsidRDefault="00686FED" w:rsidP="002524E3">
      <w:pPr>
        <w:spacing w:after="0" w:line="240" w:lineRule="auto"/>
      </w:pPr>
      <w:r>
        <w:separator/>
      </w:r>
    </w:p>
  </w:endnote>
  <w:endnote w:type="continuationSeparator" w:id="0">
    <w:p w:rsidR="00686FED" w:rsidRDefault="00686FED" w:rsidP="0025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ED" w:rsidRDefault="00686FED" w:rsidP="002524E3">
      <w:pPr>
        <w:spacing w:after="0" w:line="240" w:lineRule="auto"/>
      </w:pPr>
      <w:r>
        <w:separator/>
      </w:r>
    </w:p>
  </w:footnote>
  <w:footnote w:type="continuationSeparator" w:id="0">
    <w:p w:rsidR="00686FED" w:rsidRDefault="00686FED" w:rsidP="0025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E3" w:rsidRPr="00190DA2" w:rsidRDefault="00CD0EDA" w:rsidP="00190DA2">
    <w:pPr>
      <w:pStyle w:val="a3"/>
      <w:jc w:val="right"/>
    </w:pPr>
    <w:r>
      <w:rPr>
        <w:noProof/>
      </w:rPr>
      <w:drawing>
        <wp:inline distT="0" distB="0" distL="0" distR="0">
          <wp:extent cx="279400" cy="279400"/>
          <wp:effectExtent l="0" t="0" r="635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22" cy="279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229"/>
    <w:multiLevelType w:val="multilevel"/>
    <w:tmpl w:val="6D5E4B82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1188F"/>
    <w:multiLevelType w:val="hybridMultilevel"/>
    <w:tmpl w:val="AC0AA9D8"/>
    <w:lvl w:ilvl="0" w:tplc="3000F71C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15"/>
    <w:rsid w:val="0001654F"/>
    <w:rsid w:val="00016C66"/>
    <w:rsid w:val="00076EEF"/>
    <w:rsid w:val="0009453A"/>
    <w:rsid w:val="000F16FF"/>
    <w:rsid w:val="000F444F"/>
    <w:rsid w:val="00190DA2"/>
    <w:rsid w:val="001D6B9D"/>
    <w:rsid w:val="001F2CE2"/>
    <w:rsid w:val="0020171A"/>
    <w:rsid w:val="002443C2"/>
    <w:rsid w:val="002524E3"/>
    <w:rsid w:val="002A7289"/>
    <w:rsid w:val="002E1937"/>
    <w:rsid w:val="0036399D"/>
    <w:rsid w:val="0037663A"/>
    <w:rsid w:val="003B0584"/>
    <w:rsid w:val="003C4288"/>
    <w:rsid w:val="003D3F89"/>
    <w:rsid w:val="003F23AC"/>
    <w:rsid w:val="00496978"/>
    <w:rsid w:val="004E1605"/>
    <w:rsid w:val="004E6934"/>
    <w:rsid w:val="004F1810"/>
    <w:rsid w:val="00547193"/>
    <w:rsid w:val="00547B00"/>
    <w:rsid w:val="00581864"/>
    <w:rsid w:val="00590329"/>
    <w:rsid w:val="005B13F6"/>
    <w:rsid w:val="005C7A16"/>
    <w:rsid w:val="005E638E"/>
    <w:rsid w:val="0061219E"/>
    <w:rsid w:val="00673BFB"/>
    <w:rsid w:val="00681F02"/>
    <w:rsid w:val="00686FED"/>
    <w:rsid w:val="006C6E3F"/>
    <w:rsid w:val="007015B3"/>
    <w:rsid w:val="007933E4"/>
    <w:rsid w:val="007B0F46"/>
    <w:rsid w:val="008346C7"/>
    <w:rsid w:val="008C09F8"/>
    <w:rsid w:val="009076EC"/>
    <w:rsid w:val="0091107F"/>
    <w:rsid w:val="00942157"/>
    <w:rsid w:val="009B1F2B"/>
    <w:rsid w:val="009D5239"/>
    <w:rsid w:val="009E7120"/>
    <w:rsid w:val="009F23FC"/>
    <w:rsid w:val="00A301A2"/>
    <w:rsid w:val="00A60374"/>
    <w:rsid w:val="00A62479"/>
    <w:rsid w:val="00B66E2B"/>
    <w:rsid w:val="00B82B92"/>
    <w:rsid w:val="00B90AD1"/>
    <w:rsid w:val="00BB5CF1"/>
    <w:rsid w:val="00BF126B"/>
    <w:rsid w:val="00C31BAB"/>
    <w:rsid w:val="00C859AA"/>
    <w:rsid w:val="00CA362A"/>
    <w:rsid w:val="00CC4C69"/>
    <w:rsid w:val="00CD0EDA"/>
    <w:rsid w:val="00D21EEF"/>
    <w:rsid w:val="00D32C4E"/>
    <w:rsid w:val="00D67B41"/>
    <w:rsid w:val="00D85F9C"/>
    <w:rsid w:val="00DC0F15"/>
    <w:rsid w:val="00DF7078"/>
    <w:rsid w:val="00E02094"/>
    <w:rsid w:val="00E2618E"/>
    <w:rsid w:val="00E9301A"/>
    <w:rsid w:val="00EA6F17"/>
    <w:rsid w:val="00ED2216"/>
    <w:rsid w:val="00EE3654"/>
    <w:rsid w:val="00F824BC"/>
    <w:rsid w:val="00FA6B1E"/>
    <w:rsid w:val="00FB3ECD"/>
    <w:rsid w:val="00FD45D7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22FE50-A7C3-4A9C-BF24-EB11435C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5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4E3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25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4E3"/>
    <w:rPr>
      <w:rFonts w:ascii="Times New Roman" w:eastAsia="Times New Roman" w:hAnsi="Times New Roman" w:cs="Times New Roman"/>
      <w:color w:val="000000"/>
    </w:rPr>
  </w:style>
  <w:style w:type="paragraph" w:styleId="a7">
    <w:name w:val="List Paragraph"/>
    <w:basedOn w:val="a"/>
    <w:uiPriority w:val="34"/>
    <w:qFormat/>
    <w:rsid w:val="009076EC"/>
    <w:pPr>
      <w:ind w:left="720"/>
      <w:contextualSpacing/>
    </w:pPr>
  </w:style>
  <w:style w:type="table" w:customStyle="1" w:styleId="TableGrid1">
    <w:name w:val="TableGrid1"/>
    <w:rsid w:val="002A728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00E6-392A-4D05-AF02-63454614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                                                                                               №</vt:lpstr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                                                                                               №</dc:title>
  <dc:subject/>
  <dc:creator>Глебова Галина Николаевна</dc:creator>
  <cp:keywords/>
  <cp:lastModifiedBy>Гусева Татьяна Владимировна</cp:lastModifiedBy>
  <cp:revision>3</cp:revision>
  <dcterms:created xsi:type="dcterms:W3CDTF">2024-09-04T12:56:00Z</dcterms:created>
  <dcterms:modified xsi:type="dcterms:W3CDTF">2024-09-09T13:30:00Z</dcterms:modified>
</cp:coreProperties>
</file>